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D720A3" w14:textId="77777777" w:rsidR="00801CAE" w:rsidRDefault="00801CAE" w:rsidP="00B26598"/>
    <w:p w14:paraId="675312C2" w14:textId="09147883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C513BC0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92CDE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91D5DBD" w14:textId="77777777" w:rsidR="00801CAE" w:rsidRDefault="00801CAE" w:rsidP="00B26598">
      <w:pPr>
        <w:spacing w:line="360" w:lineRule="auto"/>
        <w:jc w:val="center"/>
        <w:rPr>
          <w:b/>
        </w:rPr>
      </w:pPr>
    </w:p>
    <w:p w14:paraId="51B2F234" w14:textId="43A702A5" w:rsidR="00B26598" w:rsidRPr="00007344" w:rsidRDefault="00007344" w:rsidP="00B26598">
      <w:pPr>
        <w:spacing w:line="360" w:lineRule="auto"/>
        <w:jc w:val="center"/>
        <w:rPr>
          <w:b/>
          <w:sz w:val="28"/>
          <w:szCs w:val="28"/>
        </w:rPr>
      </w:pPr>
      <w:r w:rsidRPr="00007344">
        <w:rPr>
          <w:b/>
        </w:rPr>
        <w:t>Вопросы к зачету</w:t>
      </w:r>
    </w:p>
    <w:p w14:paraId="59029120" w14:textId="65D9D48B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C31AD">
        <w:rPr>
          <w:b/>
          <w:u w:val="single"/>
        </w:rPr>
        <w:t>И</w:t>
      </w:r>
      <w:r w:rsidR="00801CAE">
        <w:rPr>
          <w:b/>
          <w:u w:val="single"/>
        </w:rPr>
        <w:t>ностранный язык в профессиональной деятельности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387D668F" w14:textId="0F2774DD" w:rsidR="00A92CDE" w:rsidRDefault="00B26598" w:rsidP="00A92CDE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E13580">
        <w:rPr>
          <w:b/>
          <w:u w:val="single"/>
          <w:lang w:val="en-US"/>
        </w:rPr>
        <w:t>III</w:t>
      </w:r>
      <w:bookmarkStart w:id="0" w:name="_GoBack"/>
      <w:bookmarkEnd w:id="0"/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  <w:bookmarkStart w:id="1" w:name="_Hlk109117606"/>
    </w:p>
    <w:p w14:paraId="35F9332F" w14:textId="4650D49C" w:rsidR="00A92CDE" w:rsidRPr="00A92CDE" w:rsidRDefault="00801CAE" w:rsidP="00A92CDE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142"/>
        <w:rPr>
          <w:rFonts w:ascii="Times New Roman" w:hAnsi="Times New Roman" w:cs="Times New Roman"/>
        </w:rPr>
      </w:pPr>
      <w:r w:rsidRPr="00A92CDE">
        <w:rPr>
          <w:rFonts w:ascii="Times New Roman" w:hAnsi="Times New Roman" w:cs="Times New Roman"/>
        </w:rPr>
        <w:t>Модальные глаголы Образование и употребление</w:t>
      </w:r>
      <w:r w:rsidR="00A92CDE" w:rsidRPr="00A92CDE">
        <w:rPr>
          <w:rFonts w:ascii="Times New Roman" w:hAnsi="Times New Roman" w:cs="Times New Roman"/>
        </w:rPr>
        <w:t>.</w:t>
      </w:r>
    </w:p>
    <w:p w14:paraId="2D2FF010" w14:textId="7F7F4CF3" w:rsidR="00A92CDE" w:rsidRPr="00A92CDE" w:rsidRDefault="00801CAE" w:rsidP="00A92CDE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142"/>
        <w:rPr>
          <w:rFonts w:ascii="Times New Roman" w:hAnsi="Times New Roman" w:cs="Times New Roman"/>
        </w:rPr>
      </w:pPr>
      <w:r w:rsidRPr="00A92CDE">
        <w:rPr>
          <w:rFonts w:ascii="Times New Roman" w:hAnsi="Times New Roman" w:cs="Times New Roman"/>
        </w:rPr>
        <w:t xml:space="preserve">Чтение и перевод технической терминологии по теме «Инженерные коммуникации (наружные)» Видовременные формы глагола (группа времен </w:t>
      </w:r>
      <w:proofErr w:type="spellStart"/>
      <w:r w:rsidRPr="00A92CDE">
        <w:rPr>
          <w:rFonts w:ascii="Times New Roman" w:hAnsi="Times New Roman" w:cs="Times New Roman"/>
        </w:rPr>
        <w:t>Present</w:t>
      </w:r>
      <w:proofErr w:type="spellEnd"/>
      <w:r w:rsidRPr="00A92CDE">
        <w:rPr>
          <w:rFonts w:ascii="Times New Roman" w:hAnsi="Times New Roman" w:cs="Times New Roman"/>
        </w:rPr>
        <w:t>, употребление и образование).</w:t>
      </w:r>
    </w:p>
    <w:p w14:paraId="59097547" w14:textId="3C65A775" w:rsidR="00A92CDE" w:rsidRPr="00A92CDE" w:rsidRDefault="00801CAE" w:rsidP="00A92CDE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142"/>
        <w:rPr>
          <w:rFonts w:ascii="Times New Roman" w:hAnsi="Times New Roman" w:cs="Times New Roman"/>
        </w:rPr>
      </w:pPr>
      <w:r w:rsidRPr="00A92CDE">
        <w:rPr>
          <w:rFonts w:ascii="Times New Roman" w:hAnsi="Times New Roman" w:cs="Times New Roman"/>
        </w:rPr>
        <w:t xml:space="preserve">«Промышленные системы кондиционирования» (чтение и перевод текста, составление диалогов по заданным ситуациям)» Видовременные формы глагола (группа времен </w:t>
      </w:r>
      <w:proofErr w:type="spellStart"/>
      <w:r w:rsidRPr="00A92CDE">
        <w:rPr>
          <w:rFonts w:ascii="Times New Roman" w:hAnsi="Times New Roman" w:cs="Times New Roman"/>
        </w:rPr>
        <w:t>Past</w:t>
      </w:r>
      <w:proofErr w:type="spellEnd"/>
      <w:r w:rsidRPr="00A92CDE">
        <w:rPr>
          <w:rFonts w:ascii="Times New Roman" w:hAnsi="Times New Roman" w:cs="Times New Roman"/>
        </w:rPr>
        <w:t>. употребление и образование).</w:t>
      </w:r>
    </w:p>
    <w:p w14:paraId="6431D783" w14:textId="4B5AF5E8" w:rsidR="00A92CDE" w:rsidRPr="00A92CDE" w:rsidRDefault="00801CAE" w:rsidP="00A92CDE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142"/>
        <w:rPr>
          <w:rFonts w:ascii="Times New Roman" w:hAnsi="Times New Roman" w:cs="Times New Roman"/>
        </w:rPr>
      </w:pPr>
      <w:r w:rsidRPr="00A92CDE">
        <w:rPr>
          <w:rFonts w:ascii="Times New Roman" w:hAnsi="Times New Roman" w:cs="Times New Roman"/>
        </w:rPr>
        <w:t xml:space="preserve">«Бытовые системы кондиционирования». Видовременные формы глагола (группа времен </w:t>
      </w:r>
      <w:proofErr w:type="spellStart"/>
      <w:r w:rsidRPr="00A92CDE">
        <w:rPr>
          <w:rFonts w:ascii="Times New Roman" w:hAnsi="Times New Roman" w:cs="Times New Roman"/>
        </w:rPr>
        <w:t>Past</w:t>
      </w:r>
      <w:proofErr w:type="spellEnd"/>
      <w:r w:rsidRPr="00A92CDE">
        <w:rPr>
          <w:rFonts w:ascii="Times New Roman" w:hAnsi="Times New Roman" w:cs="Times New Roman"/>
        </w:rPr>
        <w:t xml:space="preserve">. </w:t>
      </w:r>
    </w:p>
    <w:p w14:paraId="607AA31A" w14:textId="0F50AE9D" w:rsidR="00A92CDE" w:rsidRPr="00A92CDE" w:rsidRDefault="00801CAE" w:rsidP="00A92CDE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142"/>
        <w:rPr>
          <w:rFonts w:ascii="Times New Roman" w:hAnsi="Times New Roman" w:cs="Times New Roman"/>
        </w:rPr>
      </w:pPr>
      <w:r w:rsidRPr="00A92CDE">
        <w:rPr>
          <w:rFonts w:ascii="Times New Roman" w:hAnsi="Times New Roman" w:cs="Times New Roman"/>
        </w:rPr>
        <w:t>Основы проектирования систем газораспределения и газопотребления Прямая и косвенная речь</w:t>
      </w:r>
      <w:r w:rsidR="00A92CDE" w:rsidRPr="00A92CDE">
        <w:rPr>
          <w:rFonts w:ascii="Times New Roman" w:hAnsi="Times New Roman" w:cs="Times New Roman"/>
        </w:rPr>
        <w:t>.</w:t>
      </w:r>
    </w:p>
    <w:p w14:paraId="58FF0327" w14:textId="23632C3E" w:rsidR="00A92CDE" w:rsidRPr="00A92CDE" w:rsidRDefault="00801CAE" w:rsidP="00A92CDE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142"/>
        <w:rPr>
          <w:rFonts w:ascii="Times New Roman" w:hAnsi="Times New Roman" w:cs="Times New Roman"/>
        </w:rPr>
      </w:pPr>
      <w:r w:rsidRPr="00A92CDE">
        <w:rPr>
          <w:rFonts w:ascii="Times New Roman" w:hAnsi="Times New Roman" w:cs="Times New Roman"/>
        </w:rPr>
        <w:t xml:space="preserve">«Выполнение основ расчета систем водоснабжения». Согласование времен. </w:t>
      </w:r>
    </w:p>
    <w:p w14:paraId="5887ABD3" w14:textId="77777777" w:rsidR="00A92CDE" w:rsidRPr="00A92CDE" w:rsidRDefault="00801CAE" w:rsidP="00A92CDE">
      <w:pPr>
        <w:pStyle w:val="a4"/>
        <w:numPr>
          <w:ilvl w:val="0"/>
          <w:numId w:val="4"/>
        </w:numPr>
        <w:tabs>
          <w:tab w:val="left" w:pos="426"/>
        </w:tabs>
        <w:spacing w:line="360" w:lineRule="auto"/>
        <w:ind w:left="284" w:hanging="142"/>
        <w:rPr>
          <w:rFonts w:ascii="Times New Roman" w:hAnsi="Times New Roman" w:cs="Times New Roman"/>
        </w:rPr>
      </w:pPr>
      <w:r w:rsidRPr="00A92CDE">
        <w:rPr>
          <w:rFonts w:ascii="Times New Roman" w:hAnsi="Times New Roman" w:cs="Times New Roman"/>
        </w:rPr>
        <w:t xml:space="preserve">«Проектирование систем». Составление монолога. Согласование времен. </w:t>
      </w:r>
    </w:p>
    <w:p w14:paraId="19EA52A2" w14:textId="7E7E90D8" w:rsidR="00A92CDE" w:rsidRPr="00A92CDE" w:rsidRDefault="00A92CDE" w:rsidP="00A92CDE">
      <w:pPr>
        <w:tabs>
          <w:tab w:val="left" w:pos="426"/>
        </w:tabs>
        <w:spacing w:line="360" w:lineRule="auto"/>
        <w:ind w:left="284" w:hanging="142"/>
      </w:pPr>
      <w:r w:rsidRPr="00A92CDE">
        <w:t xml:space="preserve">8. </w:t>
      </w:r>
      <w:r w:rsidR="00801CAE" w:rsidRPr="00A92CDE">
        <w:t>«Проектирование и выполнение расчетов сетей газораспределения и газопотребления» Неличные формы глагола.</w:t>
      </w:r>
    </w:p>
    <w:p w14:paraId="1458F59E" w14:textId="4818617C" w:rsidR="00A92CDE" w:rsidRPr="00A92CDE" w:rsidRDefault="00A92CDE" w:rsidP="00A92CDE">
      <w:pPr>
        <w:tabs>
          <w:tab w:val="left" w:pos="284"/>
        </w:tabs>
        <w:spacing w:line="360" w:lineRule="auto"/>
        <w:ind w:hanging="284"/>
      </w:pPr>
      <w:r w:rsidRPr="00A92CDE">
        <w:t xml:space="preserve">      9. </w:t>
      </w:r>
      <w:r w:rsidR="00801CAE" w:rsidRPr="00A92CDE">
        <w:t xml:space="preserve">Организация и выполнение работ по строительству и монтажу систем </w:t>
      </w:r>
      <w:r w:rsidRPr="00A92CDE">
        <w:t xml:space="preserve">     </w:t>
      </w:r>
      <w:r w:rsidR="00801CAE" w:rsidRPr="00A92CDE">
        <w:t>газораспределения и газопотребления</w:t>
      </w:r>
      <w:r w:rsidRPr="00A92CDE">
        <w:t>.</w:t>
      </w:r>
    </w:p>
    <w:p w14:paraId="6FCC8482" w14:textId="1D972549" w:rsidR="00A92CDE" w:rsidRPr="00A92CDE" w:rsidRDefault="00A92CDE" w:rsidP="00A92CDE">
      <w:pPr>
        <w:spacing w:line="360" w:lineRule="auto"/>
      </w:pPr>
      <w:r w:rsidRPr="00A92CDE">
        <w:t xml:space="preserve">10. </w:t>
      </w:r>
      <w:r w:rsidR="00801CAE" w:rsidRPr="00A92CDE">
        <w:t xml:space="preserve">«Разработка и ведение технической документации». Инфинитив. </w:t>
      </w:r>
    </w:p>
    <w:p w14:paraId="739D84EF" w14:textId="78A28ACA" w:rsidR="00A92CDE" w:rsidRPr="00A92CDE" w:rsidRDefault="00A92CDE" w:rsidP="00A92CDE">
      <w:pPr>
        <w:spacing w:line="360" w:lineRule="auto"/>
      </w:pPr>
      <w:r w:rsidRPr="00A92CDE">
        <w:t xml:space="preserve">11. </w:t>
      </w:r>
      <w:r w:rsidR="00801CAE" w:rsidRPr="00A92CDE">
        <w:t xml:space="preserve">«Входной контроль (приемка) материалов и оборудования». Герундий. </w:t>
      </w:r>
    </w:p>
    <w:p w14:paraId="75C414C8" w14:textId="65623CDD" w:rsidR="00A92CDE" w:rsidRPr="00A92CDE" w:rsidRDefault="00A92CDE" w:rsidP="00A92CDE">
      <w:pPr>
        <w:spacing w:line="360" w:lineRule="auto"/>
      </w:pPr>
      <w:r w:rsidRPr="00A92CDE">
        <w:t xml:space="preserve">12. </w:t>
      </w:r>
      <w:r w:rsidR="00801CAE" w:rsidRPr="00A92CDE">
        <w:t xml:space="preserve">«Производственный контроль подрядчика». Формы инфинитива. </w:t>
      </w:r>
    </w:p>
    <w:p w14:paraId="15F750D3" w14:textId="7E366D7A" w:rsidR="00A92CDE" w:rsidRPr="00A92CDE" w:rsidRDefault="00A92CDE" w:rsidP="00A92CDE">
      <w:pPr>
        <w:spacing w:line="360" w:lineRule="auto"/>
      </w:pPr>
      <w:r w:rsidRPr="00A92CDE">
        <w:t xml:space="preserve">13. </w:t>
      </w:r>
      <w:r w:rsidR="00801CAE" w:rsidRPr="00A92CDE">
        <w:t xml:space="preserve">«Выполнение строительно-монтажных работ систем газораспределения и газопотребления». Формы инфинитива. </w:t>
      </w:r>
    </w:p>
    <w:p w14:paraId="6FA04E2A" w14:textId="2C037FBC" w:rsidR="00A92CDE" w:rsidRPr="00A92CDE" w:rsidRDefault="00A92CDE" w:rsidP="00A92CDE">
      <w:pPr>
        <w:spacing w:line="360" w:lineRule="auto"/>
      </w:pPr>
      <w:r w:rsidRPr="00A92CDE">
        <w:t xml:space="preserve">14. </w:t>
      </w:r>
      <w:r w:rsidR="00801CAE" w:rsidRPr="00A92CDE">
        <w:t xml:space="preserve">«Технический надзор заказчика». Инфинитивные конструкции. </w:t>
      </w:r>
    </w:p>
    <w:p w14:paraId="7C9FC541" w14:textId="77777777" w:rsidR="00A92CDE" w:rsidRPr="00A92CDE" w:rsidRDefault="00A92CDE" w:rsidP="00A92CDE">
      <w:pPr>
        <w:spacing w:line="360" w:lineRule="auto"/>
      </w:pPr>
      <w:r w:rsidRPr="00A92CDE">
        <w:t xml:space="preserve">15. </w:t>
      </w:r>
      <w:r w:rsidR="00801CAE" w:rsidRPr="00A92CDE">
        <w:t>Приемка и ввод в эксплуатацию систем газораспределения и газопотребления.</w:t>
      </w:r>
    </w:p>
    <w:p w14:paraId="01917D6D" w14:textId="15DA8EAA" w:rsidR="00A92CDE" w:rsidRPr="00A92CDE" w:rsidRDefault="00801CAE" w:rsidP="00A92CDE">
      <w:pPr>
        <w:spacing w:line="360" w:lineRule="auto"/>
      </w:pPr>
      <w:r w:rsidRPr="00A92CDE">
        <w:lastRenderedPageBreak/>
        <w:t xml:space="preserve"> </w:t>
      </w:r>
      <w:r w:rsidR="00A92CDE" w:rsidRPr="00A92CDE">
        <w:t xml:space="preserve">16. </w:t>
      </w:r>
      <w:r w:rsidRPr="00A92CDE">
        <w:t>Техническое обслуживание. Текущий и капитальный ремонт. Аварийно-восстановительные работы. Эксплуатационно-техническая документация на газопроводы</w:t>
      </w:r>
    </w:p>
    <w:p w14:paraId="77E5FD10" w14:textId="77777777" w:rsidR="00A92CDE" w:rsidRPr="00A92CDE" w:rsidRDefault="00801CAE" w:rsidP="00A92CDE">
      <w:pPr>
        <w:spacing w:line="360" w:lineRule="auto"/>
      </w:pPr>
      <w:r w:rsidRPr="00A92CDE">
        <w:t xml:space="preserve">«Техническое </w:t>
      </w:r>
      <w:proofErr w:type="gramStart"/>
      <w:r w:rsidRPr="00A92CDE">
        <w:t>обслуживание»(</w:t>
      </w:r>
      <w:proofErr w:type="gramEnd"/>
      <w:r w:rsidRPr="00A92CDE">
        <w:t xml:space="preserve">чтение и перевод текста, составление диалогов по заданным ситуациям)». Сложноподчинённые предложения. </w:t>
      </w:r>
    </w:p>
    <w:p w14:paraId="1CA1D39C" w14:textId="6D0CF789" w:rsidR="00A92CDE" w:rsidRPr="00A92CDE" w:rsidRDefault="00A92CDE" w:rsidP="00A92CDE">
      <w:pPr>
        <w:spacing w:line="360" w:lineRule="auto"/>
      </w:pPr>
      <w:r w:rsidRPr="00A92CDE">
        <w:t xml:space="preserve">17. </w:t>
      </w:r>
      <w:r w:rsidR="00801CAE" w:rsidRPr="00A92CDE">
        <w:t xml:space="preserve">«Текущий ремонт» Условные предложения. </w:t>
      </w:r>
    </w:p>
    <w:p w14:paraId="1AE2BA46" w14:textId="2888FDA3" w:rsidR="00A92CDE" w:rsidRPr="00A92CDE" w:rsidRDefault="00A92CDE" w:rsidP="00A92CDE">
      <w:pPr>
        <w:spacing w:line="360" w:lineRule="auto"/>
      </w:pPr>
      <w:r w:rsidRPr="00A92CDE">
        <w:t xml:space="preserve">18. </w:t>
      </w:r>
      <w:r w:rsidR="00801CAE" w:rsidRPr="00A92CDE">
        <w:t xml:space="preserve">«Капитальный ремонт». Условные предложения 1 типа. </w:t>
      </w:r>
    </w:p>
    <w:p w14:paraId="2E3EBA23" w14:textId="031CD3C0" w:rsidR="00A92CDE" w:rsidRPr="00A92CDE" w:rsidRDefault="00A92CDE" w:rsidP="00A92CDE">
      <w:pPr>
        <w:spacing w:line="360" w:lineRule="auto"/>
      </w:pPr>
      <w:r w:rsidRPr="00A92CDE">
        <w:t xml:space="preserve">19. </w:t>
      </w:r>
      <w:r w:rsidR="00801CAE" w:rsidRPr="00A92CDE">
        <w:t xml:space="preserve">«Аварийно-восстановительные работы». Условные предложения 2 типа. «Аварийно-восстановительные работы». Условные предложения 3 типа. «Эксплуатационно-техническая документация на газопроводы». </w:t>
      </w:r>
    </w:p>
    <w:p w14:paraId="6CF3430D" w14:textId="019F196E" w:rsidR="00A92CDE" w:rsidRPr="00A92CDE" w:rsidRDefault="00A92CDE" w:rsidP="00A92CDE">
      <w:pPr>
        <w:spacing w:line="360" w:lineRule="auto"/>
      </w:pPr>
      <w:r w:rsidRPr="00A92CDE">
        <w:t xml:space="preserve">20. </w:t>
      </w:r>
      <w:r w:rsidR="00801CAE" w:rsidRPr="00A92CDE">
        <w:t>Санитарно-технические системы и оборудования</w:t>
      </w:r>
      <w:r w:rsidRPr="00A92CDE">
        <w:t>.</w:t>
      </w:r>
    </w:p>
    <w:p w14:paraId="77B44557" w14:textId="4F9F5140" w:rsidR="00A92CDE" w:rsidRPr="00A92CDE" w:rsidRDefault="00A92CDE" w:rsidP="00A92CDE">
      <w:pPr>
        <w:spacing w:line="360" w:lineRule="auto"/>
      </w:pPr>
      <w:r w:rsidRPr="00A92CDE">
        <w:t xml:space="preserve">21. </w:t>
      </w:r>
      <w:r w:rsidR="00801CAE" w:rsidRPr="00A92CDE">
        <w:t>Сантехнические приборы и устройства</w:t>
      </w:r>
      <w:r w:rsidRPr="00A92CDE">
        <w:t>.</w:t>
      </w:r>
    </w:p>
    <w:p w14:paraId="69F07D2C" w14:textId="51696381" w:rsidR="00A92CDE" w:rsidRPr="00A92CDE" w:rsidRDefault="00A92CDE" w:rsidP="00A92CDE">
      <w:pPr>
        <w:spacing w:line="360" w:lineRule="auto"/>
      </w:pPr>
      <w:r w:rsidRPr="00A92CDE">
        <w:t xml:space="preserve">22. </w:t>
      </w:r>
      <w:r w:rsidR="00801CAE" w:rsidRPr="00A92CDE">
        <w:t xml:space="preserve">«Технические средства систем водоснабжения». </w:t>
      </w:r>
    </w:p>
    <w:p w14:paraId="7685CB0C" w14:textId="1357A5ED" w:rsidR="00A92CDE" w:rsidRPr="00A92CDE" w:rsidRDefault="00A92CDE" w:rsidP="00A92CDE">
      <w:pPr>
        <w:spacing w:line="360" w:lineRule="auto"/>
      </w:pPr>
      <w:r w:rsidRPr="00A92CDE">
        <w:t xml:space="preserve">23. </w:t>
      </w:r>
      <w:r w:rsidR="00801CAE" w:rsidRPr="00A92CDE">
        <w:t xml:space="preserve">«Технические средства систем электроснабжения». </w:t>
      </w:r>
    </w:p>
    <w:p w14:paraId="2EE40963" w14:textId="53CD1CDE" w:rsidR="00A92CDE" w:rsidRPr="00A92CDE" w:rsidRDefault="00A92CDE" w:rsidP="00A92CDE">
      <w:pPr>
        <w:spacing w:line="360" w:lineRule="auto"/>
      </w:pPr>
      <w:r w:rsidRPr="00A92CDE">
        <w:t xml:space="preserve">24. </w:t>
      </w:r>
      <w:r w:rsidR="00801CAE" w:rsidRPr="00A92CDE">
        <w:t xml:space="preserve">«Технические средства систем отопления». </w:t>
      </w:r>
    </w:p>
    <w:p w14:paraId="4E2551C5" w14:textId="582D5648" w:rsidR="00A92CDE" w:rsidRPr="00A92CDE" w:rsidRDefault="00A92CDE" w:rsidP="00A92CDE">
      <w:pPr>
        <w:spacing w:line="360" w:lineRule="auto"/>
      </w:pPr>
      <w:r w:rsidRPr="00A92CDE">
        <w:t xml:space="preserve">25. </w:t>
      </w:r>
      <w:r w:rsidR="00801CAE" w:rsidRPr="00A92CDE">
        <w:t>Монтаж сантехнических систем и оборудований</w:t>
      </w:r>
      <w:r w:rsidRPr="00A92CDE">
        <w:t>.</w:t>
      </w:r>
    </w:p>
    <w:p w14:paraId="2E21A406" w14:textId="74E50E2B" w:rsidR="00A92CDE" w:rsidRPr="00A92CDE" w:rsidRDefault="00A92CDE" w:rsidP="00A92CDE">
      <w:pPr>
        <w:spacing w:line="360" w:lineRule="auto"/>
      </w:pPr>
      <w:r w:rsidRPr="00A92CDE">
        <w:t xml:space="preserve">26. </w:t>
      </w:r>
      <w:r w:rsidR="00801CAE" w:rsidRPr="00A92CDE">
        <w:t>«Сантехнические стандарты». Составление таблицы.</w:t>
      </w:r>
    </w:p>
    <w:p w14:paraId="2AE1C042" w14:textId="75AE7C0E" w:rsidR="00A92CDE" w:rsidRPr="00A92CDE" w:rsidRDefault="00A92CDE" w:rsidP="00A92CDE">
      <w:pPr>
        <w:spacing w:line="360" w:lineRule="auto"/>
      </w:pPr>
      <w:r w:rsidRPr="00A92CDE">
        <w:t xml:space="preserve">27. </w:t>
      </w:r>
      <w:r w:rsidR="00801CAE" w:rsidRPr="00A92CDE">
        <w:t xml:space="preserve">«Монтаж систем водоотведения и водостоков». </w:t>
      </w:r>
    </w:p>
    <w:p w14:paraId="5899722D" w14:textId="43DC1640" w:rsidR="00A92CDE" w:rsidRPr="00A92CDE" w:rsidRDefault="00A92CDE" w:rsidP="00A92CDE">
      <w:pPr>
        <w:spacing w:line="360" w:lineRule="auto"/>
      </w:pPr>
      <w:r w:rsidRPr="00A92CDE">
        <w:t xml:space="preserve">28. </w:t>
      </w:r>
      <w:r w:rsidR="00801CAE" w:rsidRPr="00A92CDE">
        <w:t xml:space="preserve">«Монтаж системы отопления» </w:t>
      </w:r>
    </w:p>
    <w:p w14:paraId="0548C39F" w14:textId="5C699F58" w:rsidR="00A92CDE" w:rsidRPr="00A92CDE" w:rsidRDefault="00A92CDE" w:rsidP="00A92CDE">
      <w:pPr>
        <w:spacing w:line="360" w:lineRule="auto"/>
      </w:pPr>
      <w:r w:rsidRPr="00A92CDE">
        <w:t xml:space="preserve">29. </w:t>
      </w:r>
      <w:r w:rsidR="00801CAE" w:rsidRPr="00A92CDE">
        <w:t xml:space="preserve">«Монтаж систем внутреннего газоснабжения. Установка и подключение газового оборудования». </w:t>
      </w:r>
    </w:p>
    <w:p w14:paraId="098B31F8" w14:textId="27CAC0A4" w:rsidR="00A92CDE" w:rsidRPr="00A92CDE" w:rsidRDefault="00A92CDE" w:rsidP="00A92CDE">
      <w:pPr>
        <w:spacing w:line="360" w:lineRule="auto"/>
      </w:pPr>
      <w:r w:rsidRPr="00A92CDE">
        <w:t xml:space="preserve">30. </w:t>
      </w:r>
      <w:r w:rsidR="00801CAE" w:rsidRPr="00A92CDE">
        <w:t>Техника безопасности</w:t>
      </w:r>
    </w:p>
    <w:p w14:paraId="69C4AD65" w14:textId="1BF07365" w:rsidR="00A92CDE" w:rsidRPr="00A92CDE" w:rsidRDefault="00A92CDE" w:rsidP="00A92CDE">
      <w:pPr>
        <w:spacing w:line="360" w:lineRule="auto"/>
      </w:pPr>
      <w:r w:rsidRPr="00A92CDE">
        <w:t xml:space="preserve">31. </w:t>
      </w:r>
      <w:r w:rsidR="00801CAE" w:rsidRPr="00A92CDE">
        <w:t xml:space="preserve">Термины для определения степени опасности. </w:t>
      </w:r>
    </w:p>
    <w:p w14:paraId="18475914" w14:textId="269D1696" w:rsidR="00A92CDE" w:rsidRPr="00A92CDE" w:rsidRDefault="00A92CDE" w:rsidP="00A92CDE">
      <w:pPr>
        <w:spacing w:line="360" w:lineRule="auto"/>
      </w:pPr>
      <w:r w:rsidRPr="00A92CDE">
        <w:t xml:space="preserve">32. </w:t>
      </w:r>
      <w:r w:rsidR="00801CAE" w:rsidRPr="00A92CDE">
        <w:t>Охрана труда при производстве работ</w:t>
      </w:r>
    </w:p>
    <w:p w14:paraId="00CE89F0" w14:textId="0C129A6F" w:rsidR="00A92CDE" w:rsidRPr="00A92CDE" w:rsidRDefault="00A92CDE" w:rsidP="00A92CDE">
      <w:pPr>
        <w:spacing w:line="360" w:lineRule="auto"/>
      </w:pPr>
      <w:r w:rsidRPr="00A92CDE">
        <w:t xml:space="preserve">33. </w:t>
      </w:r>
      <w:r w:rsidR="00801CAE" w:rsidRPr="00A92CDE">
        <w:t xml:space="preserve">Инструкция по охране труда для монтажника. </w:t>
      </w:r>
    </w:p>
    <w:p w14:paraId="67831791" w14:textId="1D2293FA" w:rsidR="00A92CDE" w:rsidRPr="00A92CDE" w:rsidRDefault="00A92CDE" w:rsidP="00A92CDE">
      <w:pPr>
        <w:spacing w:line="360" w:lineRule="auto"/>
      </w:pPr>
      <w:r w:rsidRPr="00A92CDE">
        <w:t xml:space="preserve">34. </w:t>
      </w:r>
      <w:r w:rsidR="00801CAE" w:rsidRPr="00A92CDE">
        <w:t xml:space="preserve">Техническая документация конкурсов </w:t>
      </w:r>
      <w:proofErr w:type="spellStart"/>
      <w:r w:rsidR="00801CAE" w:rsidRPr="00A92CDE">
        <w:t>World</w:t>
      </w:r>
      <w:proofErr w:type="spellEnd"/>
      <w:r w:rsidR="00801CAE" w:rsidRPr="00A92CDE">
        <w:t xml:space="preserve"> </w:t>
      </w:r>
      <w:proofErr w:type="spellStart"/>
      <w:r w:rsidR="00801CAE" w:rsidRPr="00A92CDE">
        <w:t>Skills</w:t>
      </w:r>
      <w:proofErr w:type="spellEnd"/>
      <w:r w:rsidR="00801CAE" w:rsidRPr="00A92CDE">
        <w:t xml:space="preserve"> </w:t>
      </w:r>
      <w:proofErr w:type="spellStart"/>
      <w:r w:rsidR="00801CAE" w:rsidRPr="00A92CDE">
        <w:t>International</w:t>
      </w:r>
      <w:proofErr w:type="spellEnd"/>
      <w:r w:rsidR="00801CAE" w:rsidRPr="00A92CDE">
        <w:t xml:space="preserve"> по направлению</w:t>
      </w:r>
      <w:r w:rsidRPr="00A92CDE">
        <w:t>.</w:t>
      </w:r>
    </w:p>
    <w:p w14:paraId="4844C1C8" w14:textId="669F2598" w:rsidR="00A92CDE" w:rsidRPr="00A92CDE" w:rsidRDefault="00A92CDE" w:rsidP="00A92CDE">
      <w:pPr>
        <w:spacing w:line="360" w:lineRule="auto"/>
      </w:pPr>
      <w:r w:rsidRPr="00A92CDE">
        <w:t xml:space="preserve">35. </w:t>
      </w:r>
      <w:r w:rsidR="00801CAE" w:rsidRPr="00A92CDE">
        <w:t>«Строительство и строительные технологии»</w:t>
      </w:r>
      <w:r w:rsidRPr="00A92CDE">
        <w:t xml:space="preserve"> </w:t>
      </w:r>
      <w:r w:rsidR="00801CAE" w:rsidRPr="00A92CDE">
        <w:t xml:space="preserve">Чемпионаты </w:t>
      </w:r>
      <w:proofErr w:type="spellStart"/>
      <w:r w:rsidR="00801CAE" w:rsidRPr="00A92CDE">
        <w:t>World</w:t>
      </w:r>
      <w:proofErr w:type="spellEnd"/>
      <w:r w:rsidR="00801CAE" w:rsidRPr="00A92CDE">
        <w:t xml:space="preserve"> </w:t>
      </w:r>
      <w:proofErr w:type="spellStart"/>
      <w:r w:rsidR="00801CAE" w:rsidRPr="00A92CDE">
        <w:t>Skills</w:t>
      </w:r>
      <w:proofErr w:type="spellEnd"/>
      <w:r w:rsidR="00801CAE" w:rsidRPr="00A92CDE">
        <w:t xml:space="preserve"> </w:t>
      </w:r>
      <w:proofErr w:type="spellStart"/>
      <w:r w:rsidR="00801CAE" w:rsidRPr="00A92CDE">
        <w:t>International</w:t>
      </w:r>
      <w:proofErr w:type="spellEnd"/>
      <w:r w:rsidRPr="00A92CDE">
        <w:t>.</w:t>
      </w:r>
    </w:p>
    <w:p w14:paraId="3DFB206E" w14:textId="698E9256" w:rsidR="00A92CDE" w:rsidRPr="00A92CDE" w:rsidRDefault="00A92CDE" w:rsidP="00A92CDE">
      <w:pPr>
        <w:spacing w:line="360" w:lineRule="auto"/>
      </w:pPr>
      <w:r w:rsidRPr="00A92CDE">
        <w:t xml:space="preserve">36. </w:t>
      </w:r>
      <w:r w:rsidR="00801CAE" w:rsidRPr="00A92CDE">
        <w:t xml:space="preserve">Техническая документация конкурсов </w:t>
      </w:r>
      <w:proofErr w:type="spellStart"/>
      <w:r w:rsidR="00801CAE" w:rsidRPr="00A92CDE">
        <w:t>World</w:t>
      </w:r>
      <w:proofErr w:type="spellEnd"/>
      <w:r w:rsidR="00801CAE" w:rsidRPr="00A92CDE">
        <w:t xml:space="preserve"> </w:t>
      </w:r>
      <w:proofErr w:type="spellStart"/>
      <w:r w:rsidR="00801CAE" w:rsidRPr="00A92CDE">
        <w:t>Skills</w:t>
      </w:r>
      <w:proofErr w:type="spellEnd"/>
      <w:r w:rsidR="00801CAE" w:rsidRPr="00A92CDE">
        <w:t xml:space="preserve"> </w:t>
      </w:r>
      <w:proofErr w:type="spellStart"/>
      <w:r w:rsidR="00801CAE" w:rsidRPr="00A92CDE">
        <w:t>International</w:t>
      </w:r>
      <w:proofErr w:type="spellEnd"/>
      <w:r w:rsidRPr="00A92CDE">
        <w:t>.</w:t>
      </w:r>
    </w:p>
    <w:p w14:paraId="047B6C01" w14:textId="31D50DBF" w:rsidR="00A92CDE" w:rsidRPr="00A92CDE" w:rsidRDefault="00A92CDE" w:rsidP="00A92CDE">
      <w:pPr>
        <w:spacing w:line="360" w:lineRule="auto"/>
      </w:pPr>
      <w:r w:rsidRPr="00A92CDE">
        <w:t xml:space="preserve">37. </w:t>
      </w:r>
      <w:r w:rsidR="00801CAE" w:rsidRPr="00A92CDE">
        <w:t xml:space="preserve">Материалы, оборудование и инструменты </w:t>
      </w:r>
      <w:proofErr w:type="gramStart"/>
      <w:r w:rsidR="00801CAE" w:rsidRPr="00A92CDE">
        <w:t>по  компетенциям</w:t>
      </w:r>
      <w:proofErr w:type="gramEnd"/>
      <w:r w:rsidR="00801CAE" w:rsidRPr="00A92CDE">
        <w:t xml:space="preserve"> «Сантехника и отопление». Документ WSI </w:t>
      </w:r>
      <w:proofErr w:type="spellStart"/>
      <w:r w:rsidR="00801CAE" w:rsidRPr="00A92CDE">
        <w:t>Infrastructure</w:t>
      </w:r>
      <w:proofErr w:type="spellEnd"/>
      <w:r w:rsidR="00801CAE" w:rsidRPr="00A92CDE">
        <w:t xml:space="preserve"> </w:t>
      </w:r>
      <w:proofErr w:type="spellStart"/>
      <w:r w:rsidR="00801CAE" w:rsidRPr="00A92CDE">
        <w:t>List</w:t>
      </w:r>
      <w:proofErr w:type="spellEnd"/>
      <w:r w:rsidRPr="00A92CDE">
        <w:t>.</w:t>
      </w:r>
    </w:p>
    <w:p w14:paraId="4B3CC17E" w14:textId="7DDB7133" w:rsidR="00A92CDE" w:rsidRPr="00A92CDE" w:rsidRDefault="00A92CDE" w:rsidP="00A92CDE">
      <w:pPr>
        <w:spacing w:line="360" w:lineRule="auto"/>
      </w:pPr>
      <w:r w:rsidRPr="00A92CDE">
        <w:t xml:space="preserve">38. </w:t>
      </w:r>
      <w:r w:rsidR="00801CAE" w:rsidRPr="00A92CDE">
        <w:t>Грамматика: повелительное наклонение, степени сравнения (прилагательных и наречий)</w:t>
      </w:r>
      <w:r w:rsidRPr="00A92CDE">
        <w:t>.</w:t>
      </w:r>
    </w:p>
    <w:p w14:paraId="11CEFC50" w14:textId="77777777" w:rsidR="00A92CDE" w:rsidRDefault="00A92CDE" w:rsidP="00A92CDE">
      <w:pPr>
        <w:spacing w:line="360" w:lineRule="auto"/>
      </w:pPr>
      <w:r w:rsidRPr="00A92CDE">
        <w:t xml:space="preserve">39. </w:t>
      </w:r>
      <w:r w:rsidR="00801CAE" w:rsidRPr="00A92CDE">
        <w:t>Разделительный вопрос.</w:t>
      </w:r>
    </w:p>
    <w:p w14:paraId="38628083" w14:textId="641CEEBA" w:rsidR="00A92CDE" w:rsidRDefault="006E2857" w:rsidP="00A92CDE">
      <w:pPr>
        <w:spacing w:line="360" w:lineRule="auto"/>
      </w:pPr>
      <w:r>
        <w:t xml:space="preserve">40. </w:t>
      </w:r>
      <w:r w:rsidR="00801CAE" w:rsidRPr="00A92CDE">
        <w:t>Притяжательный падеж существительных.</w:t>
      </w:r>
    </w:p>
    <w:p w14:paraId="180B5F7D" w14:textId="1392524C" w:rsidR="00A92CDE" w:rsidRPr="006E2857" w:rsidRDefault="006E2857" w:rsidP="00A92CDE">
      <w:pPr>
        <w:spacing w:line="360" w:lineRule="auto"/>
        <w:rPr>
          <w:lang w:val="en-US"/>
        </w:rPr>
      </w:pPr>
      <w:r w:rsidRPr="006E2857">
        <w:rPr>
          <w:lang w:val="en-US"/>
        </w:rPr>
        <w:t xml:space="preserve">41. </w:t>
      </w:r>
      <w:r w:rsidR="00801CAE" w:rsidRPr="00A92CDE">
        <w:t>Конструкция</w:t>
      </w:r>
      <w:r w:rsidR="00801CAE" w:rsidRPr="006E2857">
        <w:rPr>
          <w:lang w:val="en-US"/>
        </w:rPr>
        <w:t xml:space="preserve"> «</w:t>
      </w:r>
      <w:r w:rsidR="00801CAE" w:rsidRPr="00A92CDE">
        <w:rPr>
          <w:lang w:val="en-US"/>
        </w:rPr>
        <w:t>to</w:t>
      </w:r>
      <w:r w:rsidR="00801CAE" w:rsidRPr="006E2857">
        <w:rPr>
          <w:lang w:val="en-US"/>
        </w:rPr>
        <w:t xml:space="preserve"> </w:t>
      </w:r>
      <w:r w:rsidR="00801CAE" w:rsidRPr="00A92CDE">
        <w:rPr>
          <w:lang w:val="en-US"/>
        </w:rPr>
        <w:t>be</w:t>
      </w:r>
      <w:r w:rsidR="00801CAE" w:rsidRPr="006E2857">
        <w:rPr>
          <w:lang w:val="en-US"/>
        </w:rPr>
        <w:t xml:space="preserve"> </w:t>
      </w:r>
      <w:r w:rsidR="00801CAE" w:rsidRPr="00A92CDE">
        <w:rPr>
          <w:lang w:val="en-US"/>
        </w:rPr>
        <w:t>go</w:t>
      </w:r>
      <w:r w:rsidR="00801CAE" w:rsidRPr="006E2857">
        <w:rPr>
          <w:lang w:val="en-US"/>
        </w:rPr>
        <w:t xml:space="preserve"> </w:t>
      </w:r>
      <w:r w:rsidR="00801CAE" w:rsidRPr="00A92CDE">
        <w:rPr>
          <w:lang w:val="en-US"/>
        </w:rPr>
        <w:t>in</w:t>
      </w:r>
      <w:r w:rsidR="00801CAE" w:rsidRPr="006E2857">
        <w:rPr>
          <w:lang w:val="en-US"/>
        </w:rPr>
        <w:t xml:space="preserve"> </w:t>
      </w:r>
      <w:r w:rsidR="00801CAE" w:rsidRPr="00A92CDE">
        <w:rPr>
          <w:lang w:val="en-US"/>
        </w:rPr>
        <w:t>got</w:t>
      </w:r>
      <w:r w:rsidR="00801CAE" w:rsidRPr="006E2857">
        <w:rPr>
          <w:lang w:val="en-US"/>
        </w:rPr>
        <w:t>»</w:t>
      </w:r>
      <w:r w:rsidRPr="006E2857">
        <w:rPr>
          <w:lang w:val="en-US"/>
        </w:rPr>
        <w:t>.</w:t>
      </w:r>
      <w:r w:rsidR="00801CAE" w:rsidRPr="006E2857">
        <w:rPr>
          <w:lang w:val="en-US"/>
        </w:rPr>
        <w:t xml:space="preserve"> </w:t>
      </w:r>
    </w:p>
    <w:p w14:paraId="6B27824E" w14:textId="618E4978" w:rsidR="00A92CDE" w:rsidRDefault="006E2857" w:rsidP="00A92CDE">
      <w:pPr>
        <w:spacing w:line="360" w:lineRule="auto"/>
      </w:pPr>
      <w:r>
        <w:t xml:space="preserve">42. </w:t>
      </w:r>
      <w:r w:rsidR="00801CAE" w:rsidRPr="00A92CDE">
        <w:t>Устойчивые выражения с глаголом «</w:t>
      </w:r>
      <w:proofErr w:type="spellStart"/>
      <w:r w:rsidR="00801CAE" w:rsidRPr="00A92CDE">
        <w:t>to</w:t>
      </w:r>
      <w:proofErr w:type="spellEnd"/>
      <w:r w:rsidR="00801CAE" w:rsidRPr="00A92CDE">
        <w:t xml:space="preserve"> </w:t>
      </w:r>
      <w:proofErr w:type="spellStart"/>
      <w:r w:rsidR="00801CAE" w:rsidRPr="00A92CDE">
        <w:t>be</w:t>
      </w:r>
      <w:proofErr w:type="spellEnd"/>
      <w:r w:rsidR="00801CAE" w:rsidRPr="00A92CDE">
        <w:t>»</w:t>
      </w:r>
    </w:p>
    <w:p w14:paraId="6518980E" w14:textId="7A8D12FE" w:rsidR="00A92CDE" w:rsidRDefault="006E2857" w:rsidP="00A92CDE">
      <w:pPr>
        <w:spacing w:line="360" w:lineRule="auto"/>
      </w:pPr>
      <w:r>
        <w:t xml:space="preserve">43. </w:t>
      </w:r>
      <w:r w:rsidR="00801CAE" w:rsidRPr="00A92CDE">
        <w:t>Разница между «</w:t>
      </w:r>
      <w:proofErr w:type="spellStart"/>
      <w:r w:rsidR="00801CAE" w:rsidRPr="00A92CDE">
        <w:t>which</w:t>
      </w:r>
      <w:proofErr w:type="spellEnd"/>
      <w:r w:rsidR="00801CAE" w:rsidRPr="00A92CDE">
        <w:t>» и «</w:t>
      </w:r>
      <w:proofErr w:type="spellStart"/>
      <w:r w:rsidR="00801CAE" w:rsidRPr="00A92CDE">
        <w:t>what</w:t>
      </w:r>
      <w:proofErr w:type="spellEnd"/>
      <w:r w:rsidR="00801CAE" w:rsidRPr="00A92CDE">
        <w:t>», разница между глаголами «</w:t>
      </w:r>
      <w:proofErr w:type="spellStart"/>
      <w:r w:rsidR="00801CAE" w:rsidRPr="00A92CDE">
        <w:t>hear</w:t>
      </w:r>
      <w:proofErr w:type="spellEnd"/>
      <w:r w:rsidR="00801CAE" w:rsidRPr="00A92CDE">
        <w:t>» и «</w:t>
      </w:r>
      <w:proofErr w:type="spellStart"/>
      <w:r w:rsidR="00801CAE" w:rsidRPr="00A92CDE">
        <w:t>listen</w:t>
      </w:r>
      <w:proofErr w:type="spellEnd"/>
      <w:r w:rsidR="00801CAE" w:rsidRPr="00A92CDE">
        <w:t>»</w:t>
      </w:r>
      <w:r>
        <w:t>.</w:t>
      </w:r>
    </w:p>
    <w:p w14:paraId="0C8C5403" w14:textId="77777777" w:rsidR="006E2857" w:rsidRDefault="006E2857" w:rsidP="006E2857">
      <w:pPr>
        <w:tabs>
          <w:tab w:val="left" w:pos="0"/>
        </w:tabs>
        <w:spacing w:line="360" w:lineRule="auto"/>
      </w:pPr>
      <w:r>
        <w:lastRenderedPageBreak/>
        <w:t xml:space="preserve">44. </w:t>
      </w:r>
      <w:r w:rsidR="00801CAE" w:rsidRPr="00A92CDE">
        <w:t xml:space="preserve">«Материалы, оборудование и инструменты </w:t>
      </w:r>
      <w:proofErr w:type="gramStart"/>
      <w:r w:rsidR="00801CAE" w:rsidRPr="00A92CDE">
        <w:t>по  компетенциям</w:t>
      </w:r>
      <w:proofErr w:type="gramEnd"/>
      <w:r w:rsidR="00801CAE" w:rsidRPr="00A92CDE">
        <w:t xml:space="preserve"> «Сантехника и отопление» (</w:t>
      </w:r>
      <w:proofErr w:type="spellStart"/>
      <w:r w:rsidR="00801CAE" w:rsidRPr="00A92CDE">
        <w:t>materials</w:t>
      </w:r>
      <w:proofErr w:type="spellEnd"/>
      <w:r w:rsidR="00801CAE" w:rsidRPr="00A92CDE">
        <w:t xml:space="preserve">, </w:t>
      </w:r>
      <w:proofErr w:type="spellStart"/>
      <w:r w:rsidR="00801CAE" w:rsidRPr="00A92CDE">
        <w:t>equipment</w:t>
      </w:r>
      <w:proofErr w:type="spellEnd"/>
      <w:r w:rsidR="00801CAE" w:rsidRPr="00A92CDE">
        <w:t xml:space="preserve"> </w:t>
      </w:r>
      <w:proofErr w:type="spellStart"/>
      <w:r w:rsidR="00801CAE" w:rsidRPr="00A92CDE">
        <w:t>and</w:t>
      </w:r>
      <w:proofErr w:type="spellEnd"/>
      <w:r w:rsidR="00801CAE" w:rsidRPr="00A92CDE">
        <w:t xml:space="preserve"> </w:t>
      </w:r>
      <w:proofErr w:type="spellStart"/>
      <w:r w:rsidR="00801CAE" w:rsidRPr="00A92CDE">
        <w:t>tools</w:t>
      </w:r>
      <w:proofErr w:type="spellEnd"/>
      <w:r w:rsidR="00801CAE" w:rsidRPr="00A92CDE">
        <w:t xml:space="preserve">). </w:t>
      </w:r>
    </w:p>
    <w:p w14:paraId="654616A0" w14:textId="77777777" w:rsidR="006E2857" w:rsidRDefault="006E2857" w:rsidP="006E2857">
      <w:pPr>
        <w:tabs>
          <w:tab w:val="left" w:pos="0"/>
        </w:tabs>
        <w:spacing w:line="360" w:lineRule="auto"/>
      </w:pPr>
      <w:r w:rsidRPr="00EA1AC8">
        <w:t>45.</w:t>
      </w:r>
      <w:r w:rsidR="00801CAE" w:rsidRPr="00A92CDE">
        <w:t xml:space="preserve">Грамматика: </w:t>
      </w:r>
      <w:proofErr w:type="spellStart"/>
      <w:r w:rsidR="00801CAE" w:rsidRPr="00A92CDE">
        <w:t>What’s</w:t>
      </w:r>
      <w:proofErr w:type="spellEnd"/>
      <w:r w:rsidR="00801CAE" w:rsidRPr="00A92CDE">
        <w:t xml:space="preserve"> </w:t>
      </w:r>
      <w:proofErr w:type="spellStart"/>
      <w:r w:rsidR="00801CAE" w:rsidRPr="00A92CDE">
        <w:t>it</w:t>
      </w:r>
      <w:proofErr w:type="spellEnd"/>
      <w:r w:rsidR="00801CAE" w:rsidRPr="00A92CDE">
        <w:t xml:space="preserve"> </w:t>
      </w:r>
      <w:proofErr w:type="spellStart"/>
      <w:r w:rsidR="00801CAE" w:rsidRPr="00A92CDE">
        <w:t>for</w:t>
      </w:r>
      <w:proofErr w:type="spellEnd"/>
      <w:r w:rsidR="00801CAE" w:rsidRPr="00A92CDE">
        <w:t xml:space="preserve">? </w:t>
      </w:r>
      <w:proofErr w:type="gramStart"/>
      <w:r w:rsidR="00801CAE" w:rsidRPr="00A92CDE">
        <w:t>/  Для</w:t>
      </w:r>
      <w:proofErr w:type="gramEnd"/>
      <w:r w:rsidR="00801CAE" w:rsidRPr="00A92CDE">
        <w:t xml:space="preserve"> чего это? - Объяснение, зачем это нужно, описание функций оборудования и инструментов</w:t>
      </w:r>
      <w:r>
        <w:t>.</w:t>
      </w:r>
    </w:p>
    <w:p w14:paraId="0C6E5EB8" w14:textId="13A5B022" w:rsidR="006E2857" w:rsidRDefault="00EA1AC8" w:rsidP="006E2857">
      <w:pPr>
        <w:tabs>
          <w:tab w:val="left" w:pos="0"/>
        </w:tabs>
        <w:spacing w:line="360" w:lineRule="auto"/>
      </w:pPr>
      <w:r>
        <w:t>46.</w:t>
      </w:r>
      <w:r w:rsidR="00801CAE" w:rsidRPr="00A92CDE">
        <w:t xml:space="preserve">How </w:t>
      </w:r>
      <w:proofErr w:type="spellStart"/>
      <w:r w:rsidR="00801CAE" w:rsidRPr="00A92CDE">
        <w:t>does</w:t>
      </w:r>
      <w:proofErr w:type="spellEnd"/>
      <w:r w:rsidR="00801CAE" w:rsidRPr="00A92CDE">
        <w:t xml:space="preserve"> </w:t>
      </w:r>
      <w:proofErr w:type="spellStart"/>
      <w:r w:rsidR="00801CAE" w:rsidRPr="00A92CDE">
        <w:t>it</w:t>
      </w:r>
      <w:proofErr w:type="spellEnd"/>
      <w:r w:rsidR="00801CAE" w:rsidRPr="00A92CDE">
        <w:t xml:space="preserve"> </w:t>
      </w:r>
      <w:proofErr w:type="spellStart"/>
      <w:proofErr w:type="gramStart"/>
      <w:r w:rsidR="00801CAE" w:rsidRPr="00A92CDE">
        <w:t>work</w:t>
      </w:r>
      <w:proofErr w:type="spellEnd"/>
      <w:r w:rsidR="00801CAE" w:rsidRPr="00A92CDE">
        <w:t>?/</w:t>
      </w:r>
      <w:proofErr w:type="gramEnd"/>
      <w:r w:rsidR="00801CAE" w:rsidRPr="00A92CDE">
        <w:t xml:space="preserve"> Как это работает? -Принцип работы устройства.</w:t>
      </w:r>
    </w:p>
    <w:p w14:paraId="044711C1" w14:textId="77777777" w:rsidR="006E2857" w:rsidRDefault="00801CAE" w:rsidP="006E2857">
      <w:pPr>
        <w:tabs>
          <w:tab w:val="left" w:pos="0"/>
        </w:tabs>
        <w:spacing w:line="360" w:lineRule="auto"/>
      </w:pPr>
      <w:r w:rsidRPr="00A92CDE">
        <w:t xml:space="preserve">- </w:t>
      </w:r>
      <w:proofErr w:type="spellStart"/>
      <w:r w:rsidRPr="00A92CDE">
        <w:t>Can</w:t>
      </w:r>
      <w:proofErr w:type="spellEnd"/>
      <w:r w:rsidRPr="00A92CDE">
        <w:t xml:space="preserve"> </w:t>
      </w:r>
      <w:proofErr w:type="spellStart"/>
      <w:r w:rsidRPr="00A92CDE">
        <w:t>you</w:t>
      </w:r>
      <w:proofErr w:type="spellEnd"/>
      <w:r w:rsidRPr="00A92CDE">
        <w:t xml:space="preserve"> </w:t>
      </w:r>
      <w:proofErr w:type="spellStart"/>
      <w:r w:rsidRPr="00A92CDE">
        <w:t>explain</w:t>
      </w:r>
      <w:proofErr w:type="spellEnd"/>
      <w:r w:rsidRPr="00A92CDE">
        <w:t xml:space="preserve">. / Не могли бы Вы объяснить…- Правила и инструкции. </w:t>
      </w:r>
    </w:p>
    <w:p w14:paraId="2223EF14" w14:textId="77777777" w:rsidR="006E2857" w:rsidRDefault="00801CAE" w:rsidP="006E2857">
      <w:pPr>
        <w:tabs>
          <w:tab w:val="left" w:pos="0"/>
        </w:tabs>
        <w:spacing w:line="360" w:lineRule="auto"/>
      </w:pPr>
      <w:r w:rsidRPr="00A92CDE">
        <w:t>Документация к оборудованию.</w:t>
      </w:r>
    </w:p>
    <w:p w14:paraId="552687E5" w14:textId="367654FC" w:rsidR="006E2857" w:rsidRDefault="00EA1AC8" w:rsidP="006E2857">
      <w:pPr>
        <w:tabs>
          <w:tab w:val="left" w:pos="0"/>
        </w:tabs>
        <w:spacing w:line="360" w:lineRule="auto"/>
      </w:pPr>
      <w:r>
        <w:t>47.</w:t>
      </w:r>
      <w:r w:rsidR="00801CAE" w:rsidRPr="00A92CDE">
        <w:t xml:space="preserve">Фразы, речевые обороты и выражения, используемые для того, чтобы задать </w:t>
      </w:r>
      <w:proofErr w:type="spellStart"/>
      <w:proofErr w:type="gramStart"/>
      <w:r w:rsidR="00801CAE" w:rsidRPr="00A92CDE">
        <w:t>вопрос:Чтение</w:t>
      </w:r>
      <w:proofErr w:type="spellEnd"/>
      <w:proofErr w:type="gramEnd"/>
      <w:r w:rsidR="00801CAE" w:rsidRPr="006E2857">
        <w:t xml:space="preserve"> </w:t>
      </w:r>
      <w:r w:rsidR="00801CAE" w:rsidRPr="00A92CDE">
        <w:t>чертежей</w:t>
      </w:r>
      <w:r w:rsidR="00801CAE" w:rsidRPr="006E2857">
        <w:t xml:space="preserve"> (</w:t>
      </w:r>
      <w:r w:rsidR="00801CAE" w:rsidRPr="00A92CDE">
        <w:rPr>
          <w:lang w:val="en-US"/>
        </w:rPr>
        <w:t>Interpretation</w:t>
      </w:r>
      <w:r w:rsidR="00801CAE" w:rsidRPr="006E2857">
        <w:t xml:space="preserve"> </w:t>
      </w:r>
      <w:r w:rsidR="00801CAE" w:rsidRPr="00A92CDE">
        <w:rPr>
          <w:lang w:val="en-US"/>
        </w:rPr>
        <w:t>of</w:t>
      </w:r>
      <w:r w:rsidR="00801CAE" w:rsidRPr="006E2857">
        <w:t xml:space="preserve"> </w:t>
      </w:r>
      <w:r w:rsidR="00801CAE" w:rsidRPr="00A92CDE">
        <w:rPr>
          <w:lang w:val="en-US"/>
        </w:rPr>
        <w:t>Drawings</w:t>
      </w:r>
      <w:r w:rsidR="00801CAE" w:rsidRPr="006E2857">
        <w:t xml:space="preserve">). </w:t>
      </w:r>
      <w:r w:rsidR="00801CAE" w:rsidRPr="00A92CDE">
        <w:t xml:space="preserve">Документ WSI </w:t>
      </w:r>
      <w:proofErr w:type="spellStart"/>
      <w:r w:rsidR="00801CAE" w:rsidRPr="00A92CDE">
        <w:t>Technical</w:t>
      </w:r>
      <w:proofErr w:type="spellEnd"/>
      <w:r w:rsidR="00801CAE" w:rsidRPr="00A92CDE">
        <w:t xml:space="preserve"> </w:t>
      </w:r>
      <w:proofErr w:type="spellStart"/>
      <w:r w:rsidR="00801CAE" w:rsidRPr="00A92CDE">
        <w:t>Description</w:t>
      </w:r>
      <w:proofErr w:type="spellEnd"/>
      <w:r w:rsidR="00801CAE" w:rsidRPr="00A92CDE">
        <w:t xml:space="preserve">. </w:t>
      </w:r>
      <w:r>
        <w:t xml:space="preserve">48. </w:t>
      </w:r>
      <w:r w:rsidR="00801CAE" w:rsidRPr="00A92CDE">
        <w:t xml:space="preserve">Чертежи заданий мировых чемпионатов WSI по компетенциям «Сантехника и отопление». </w:t>
      </w:r>
    </w:p>
    <w:p w14:paraId="02C76A72" w14:textId="73E82776" w:rsidR="006E2857" w:rsidRDefault="00801CAE" w:rsidP="006E2857">
      <w:pPr>
        <w:tabs>
          <w:tab w:val="left" w:pos="0"/>
        </w:tabs>
        <w:spacing w:line="360" w:lineRule="auto"/>
      </w:pPr>
      <w:r w:rsidRPr="006E2857">
        <w:t xml:space="preserve"> </w:t>
      </w:r>
      <w:r w:rsidR="00EA1AC8">
        <w:t xml:space="preserve">49. </w:t>
      </w:r>
      <w:r w:rsidRPr="006E2857">
        <w:t xml:space="preserve">Спонтанное общение в формате живого общения в виде вопросов и ответов по чертежам заданий мировых чемпионатов WSI </w:t>
      </w:r>
      <w:proofErr w:type="gramStart"/>
      <w:r w:rsidRPr="006E2857">
        <w:t>по  компетенциям</w:t>
      </w:r>
      <w:proofErr w:type="gramEnd"/>
      <w:r w:rsidRPr="006E2857">
        <w:t xml:space="preserve"> «Сантехника и отопление» для качественного понимания заданий.</w:t>
      </w:r>
    </w:p>
    <w:p w14:paraId="20DB7BE9" w14:textId="116828B4" w:rsidR="006E2857" w:rsidRDefault="00EA1AC8" w:rsidP="006E2857">
      <w:pPr>
        <w:tabs>
          <w:tab w:val="left" w:pos="0"/>
        </w:tabs>
        <w:spacing w:line="360" w:lineRule="auto"/>
      </w:pPr>
      <w:r w:rsidRPr="00EA1AC8">
        <w:rPr>
          <w:lang w:val="en-US"/>
        </w:rPr>
        <w:t xml:space="preserve">50. </w:t>
      </w:r>
      <w:r w:rsidR="00801CAE" w:rsidRPr="006E2857">
        <w:t>Чтение</w:t>
      </w:r>
      <w:r w:rsidR="00801CAE" w:rsidRPr="006E2857">
        <w:rPr>
          <w:lang w:val="en-US"/>
        </w:rPr>
        <w:t xml:space="preserve"> </w:t>
      </w:r>
      <w:r w:rsidR="00801CAE" w:rsidRPr="006E2857">
        <w:t>чертежей</w:t>
      </w:r>
      <w:r w:rsidR="00801CAE" w:rsidRPr="006E2857">
        <w:rPr>
          <w:lang w:val="en-US"/>
        </w:rPr>
        <w:t xml:space="preserve"> (Interpretation of </w:t>
      </w:r>
      <w:proofErr w:type="gramStart"/>
      <w:r w:rsidR="00801CAE" w:rsidRPr="006E2857">
        <w:rPr>
          <w:lang w:val="en-US"/>
        </w:rPr>
        <w:t>Drawings)»</w:t>
      </w:r>
      <w:proofErr w:type="gramEnd"/>
      <w:r w:rsidR="00801CAE" w:rsidRPr="006E2857">
        <w:rPr>
          <w:lang w:val="en-US"/>
        </w:rPr>
        <w:t xml:space="preserve">. </w:t>
      </w:r>
      <w:r w:rsidR="00801CAE" w:rsidRPr="006E2857">
        <w:t xml:space="preserve">WSI </w:t>
      </w:r>
      <w:proofErr w:type="spellStart"/>
      <w:r w:rsidR="00801CAE" w:rsidRPr="006E2857">
        <w:t>Technical</w:t>
      </w:r>
      <w:proofErr w:type="spellEnd"/>
      <w:r w:rsidR="00801CAE" w:rsidRPr="006E2857">
        <w:t xml:space="preserve"> </w:t>
      </w:r>
      <w:proofErr w:type="spellStart"/>
      <w:r w:rsidR="00801CAE" w:rsidRPr="006E2857">
        <w:t>Description</w:t>
      </w:r>
      <w:proofErr w:type="spellEnd"/>
      <w:r w:rsidR="00801CAE" w:rsidRPr="006E2857">
        <w:t xml:space="preserve"> (Техническое описание по компетенциям «Сантехника и отопление» в части требований «Чтение чертежей»</w:t>
      </w:r>
      <w:r w:rsidR="006E2857">
        <w:t>.</w:t>
      </w:r>
    </w:p>
    <w:p w14:paraId="58A5DC27" w14:textId="4A269A0E" w:rsidR="006E2857" w:rsidRDefault="00EA1AC8" w:rsidP="006E2857">
      <w:pPr>
        <w:tabs>
          <w:tab w:val="left" w:pos="0"/>
        </w:tabs>
        <w:spacing w:line="360" w:lineRule="auto"/>
      </w:pPr>
      <w:r>
        <w:t xml:space="preserve">51. </w:t>
      </w:r>
      <w:r w:rsidR="00801CAE" w:rsidRPr="006E2857">
        <w:t xml:space="preserve">Организация рабочего места и презентация работы. Документ WSI </w:t>
      </w:r>
      <w:proofErr w:type="spellStart"/>
      <w:r w:rsidR="00801CAE" w:rsidRPr="006E2857">
        <w:t>Technical</w:t>
      </w:r>
      <w:proofErr w:type="spellEnd"/>
      <w:r w:rsidR="00801CAE" w:rsidRPr="006E2857">
        <w:t xml:space="preserve"> </w:t>
      </w:r>
      <w:proofErr w:type="spellStart"/>
      <w:r w:rsidR="00801CAE" w:rsidRPr="006E2857">
        <w:t>Description</w:t>
      </w:r>
      <w:proofErr w:type="spellEnd"/>
      <w:r w:rsidR="00801CAE" w:rsidRPr="006E2857">
        <w:t xml:space="preserve">. Организация рабочего места и презентация работы. </w:t>
      </w:r>
    </w:p>
    <w:p w14:paraId="42DC93BE" w14:textId="77777777" w:rsidR="006E2857" w:rsidRDefault="00801CAE" w:rsidP="006E2857">
      <w:pPr>
        <w:tabs>
          <w:tab w:val="left" w:pos="0"/>
        </w:tabs>
        <w:spacing w:line="360" w:lineRule="auto"/>
      </w:pPr>
      <w:r w:rsidRPr="006E2857">
        <w:t xml:space="preserve">WSI </w:t>
      </w:r>
      <w:proofErr w:type="spellStart"/>
      <w:r w:rsidRPr="006E2857">
        <w:t>Technical</w:t>
      </w:r>
      <w:proofErr w:type="spellEnd"/>
      <w:r w:rsidRPr="006E2857">
        <w:t xml:space="preserve"> </w:t>
      </w:r>
      <w:proofErr w:type="spellStart"/>
      <w:r w:rsidRPr="006E2857">
        <w:t>Description</w:t>
      </w:r>
      <w:proofErr w:type="spellEnd"/>
      <w:r w:rsidRPr="006E2857">
        <w:t xml:space="preserve"> (Техническое описание по компетенциям «Сантехника и отопление»») (чтение, перевод, ответы на вопросы). </w:t>
      </w:r>
    </w:p>
    <w:p w14:paraId="00CC34B8" w14:textId="2B4E0329" w:rsidR="006E2857" w:rsidRDefault="00801CAE" w:rsidP="006E2857">
      <w:pPr>
        <w:tabs>
          <w:tab w:val="left" w:pos="0"/>
        </w:tabs>
        <w:spacing w:line="360" w:lineRule="auto"/>
      </w:pPr>
      <w:r w:rsidRPr="006E2857">
        <w:t xml:space="preserve"> </w:t>
      </w:r>
      <w:r w:rsidR="00EA1AC8">
        <w:t xml:space="preserve">52. </w:t>
      </w:r>
      <w:r w:rsidRPr="006E2857">
        <w:t>Подготовка презентации выполненной работы по компетенциям «Сантехника и отопление</w:t>
      </w:r>
      <w:r w:rsidR="006E2857">
        <w:t>.</w:t>
      </w:r>
    </w:p>
    <w:p w14:paraId="21610A2D" w14:textId="249F88D4" w:rsidR="006E2857" w:rsidRDefault="00EA1AC8" w:rsidP="006E2857">
      <w:pPr>
        <w:tabs>
          <w:tab w:val="left" w:pos="0"/>
        </w:tabs>
        <w:spacing w:line="360" w:lineRule="auto"/>
      </w:pPr>
      <w:r>
        <w:t xml:space="preserve">53. </w:t>
      </w:r>
      <w:r w:rsidR="00801CAE" w:rsidRPr="006E2857">
        <w:t>Презентация выполненной работы по компетенции WSI.</w:t>
      </w:r>
      <w:bookmarkEnd w:id="1"/>
    </w:p>
    <w:p w14:paraId="304E179E" w14:textId="3FBE3355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54. </w:t>
      </w:r>
      <w:r w:rsidR="00801CAE" w:rsidRPr="005723C4">
        <w:t>Модальные глаголы Образование и употребление</w:t>
      </w:r>
      <w:r w:rsidR="006E2857" w:rsidRPr="005723C4">
        <w:t>.</w:t>
      </w:r>
    </w:p>
    <w:p w14:paraId="6A833F57" w14:textId="2D8932E3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55. </w:t>
      </w:r>
      <w:r w:rsidR="00801CAE" w:rsidRPr="005723C4">
        <w:t xml:space="preserve">Чтение и перевод технической терминологии по теме «Инженерные коммуникации (наружные)» Видовременные формы глагола (группа времен </w:t>
      </w:r>
      <w:proofErr w:type="spellStart"/>
      <w:r w:rsidR="00801CAE" w:rsidRPr="005723C4">
        <w:t>Present</w:t>
      </w:r>
      <w:proofErr w:type="spellEnd"/>
      <w:r w:rsidR="00801CAE" w:rsidRPr="005723C4">
        <w:t>, употребление и образование).</w:t>
      </w:r>
    </w:p>
    <w:p w14:paraId="4651C783" w14:textId="62B69C59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56. </w:t>
      </w:r>
      <w:r w:rsidR="00801CAE" w:rsidRPr="005723C4">
        <w:t xml:space="preserve">«Промышленные системы кондиционирования» (чтение и перевод текста, составление диалогов по заданным ситуациям)» Видовременные формы глагола (группа времен </w:t>
      </w:r>
      <w:proofErr w:type="spellStart"/>
      <w:r w:rsidR="00801CAE" w:rsidRPr="005723C4">
        <w:t>Past</w:t>
      </w:r>
      <w:proofErr w:type="spellEnd"/>
      <w:r w:rsidR="00801CAE" w:rsidRPr="005723C4">
        <w:t>. употребление и образование).</w:t>
      </w:r>
    </w:p>
    <w:p w14:paraId="4677F365" w14:textId="5EB5CB55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57. </w:t>
      </w:r>
      <w:r w:rsidR="00801CAE" w:rsidRPr="005723C4">
        <w:t xml:space="preserve">«Бытовые системы кондиционирования». Видовременные формы глагола (группа времен </w:t>
      </w:r>
      <w:proofErr w:type="spellStart"/>
      <w:r w:rsidR="00801CAE" w:rsidRPr="005723C4">
        <w:t>Past</w:t>
      </w:r>
      <w:proofErr w:type="spellEnd"/>
      <w:r w:rsidR="00801CAE" w:rsidRPr="005723C4">
        <w:t xml:space="preserve">. </w:t>
      </w:r>
    </w:p>
    <w:p w14:paraId="3C758892" w14:textId="5B67DC18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58. </w:t>
      </w:r>
      <w:r w:rsidR="00801CAE" w:rsidRPr="005723C4">
        <w:t xml:space="preserve">Основы проектирования систем газораспределения и </w:t>
      </w:r>
      <w:proofErr w:type="spellStart"/>
      <w:proofErr w:type="gramStart"/>
      <w:r w:rsidR="00801CAE" w:rsidRPr="005723C4">
        <w:t>газопотребления</w:t>
      </w:r>
      <w:r w:rsidR="006E2857" w:rsidRPr="005723C4">
        <w:t>.</w:t>
      </w:r>
      <w:r w:rsidR="00801CAE" w:rsidRPr="005723C4">
        <w:t>Прямая</w:t>
      </w:r>
      <w:proofErr w:type="spellEnd"/>
      <w:proofErr w:type="gramEnd"/>
      <w:r w:rsidR="00801CAE" w:rsidRPr="005723C4">
        <w:t xml:space="preserve"> и косвенная речь</w:t>
      </w:r>
      <w:r w:rsidR="006E2857" w:rsidRPr="005723C4">
        <w:t>.</w:t>
      </w:r>
    </w:p>
    <w:p w14:paraId="3243F33F" w14:textId="77777777" w:rsidR="00EA1AC8" w:rsidRDefault="00EA1AC8" w:rsidP="006E2857">
      <w:pPr>
        <w:tabs>
          <w:tab w:val="left" w:pos="0"/>
        </w:tabs>
        <w:spacing w:line="360" w:lineRule="auto"/>
      </w:pPr>
      <w:r>
        <w:t xml:space="preserve">59. </w:t>
      </w:r>
      <w:r w:rsidR="00801CAE" w:rsidRPr="005723C4">
        <w:t xml:space="preserve">«Выполнение основ расчета систем водоснабжения». Согласование времен. </w:t>
      </w:r>
      <w:r>
        <w:t xml:space="preserve"> </w:t>
      </w:r>
    </w:p>
    <w:p w14:paraId="00CFD70B" w14:textId="7AF208AE" w:rsidR="006E2857" w:rsidRPr="005723C4" w:rsidRDefault="00EA1AC8" w:rsidP="006E2857">
      <w:pPr>
        <w:tabs>
          <w:tab w:val="left" w:pos="0"/>
        </w:tabs>
        <w:spacing w:line="360" w:lineRule="auto"/>
      </w:pPr>
      <w:r>
        <w:lastRenderedPageBreak/>
        <w:t xml:space="preserve">60. </w:t>
      </w:r>
      <w:r w:rsidR="00801CAE" w:rsidRPr="005723C4">
        <w:t>«Проектирование систем». Составление монолога. Согласование времен. «Проектирование и выполнение расчетов сетей газораспределения и газопотребления» Неличные формы глагола.</w:t>
      </w:r>
    </w:p>
    <w:p w14:paraId="27BFC66F" w14:textId="4A5EE32A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61. </w:t>
      </w:r>
      <w:r w:rsidR="00801CAE" w:rsidRPr="005723C4">
        <w:t>Организация и выполнение работ по строительству и монтажу систем газораспределения и газопотребления</w:t>
      </w:r>
      <w:r w:rsidR="006E2857" w:rsidRPr="005723C4">
        <w:t>.</w:t>
      </w:r>
    </w:p>
    <w:p w14:paraId="2D82EE8A" w14:textId="6C2559C8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62. </w:t>
      </w:r>
      <w:r w:rsidR="00801CAE" w:rsidRPr="005723C4">
        <w:t xml:space="preserve">«Разработка и ведение технической документации». Инфинитив. </w:t>
      </w:r>
    </w:p>
    <w:p w14:paraId="04AE2996" w14:textId="77777777" w:rsidR="00EA1AC8" w:rsidRDefault="00EA1AC8" w:rsidP="006E2857">
      <w:pPr>
        <w:tabs>
          <w:tab w:val="left" w:pos="0"/>
        </w:tabs>
        <w:spacing w:line="360" w:lineRule="auto"/>
      </w:pPr>
      <w:r>
        <w:t xml:space="preserve">63. </w:t>
      </w:r>
      <w:r w:rsidR="00801CAE" w:rsidRPr="005723C4">
        <w:t xml:space="preserve">«Входной контроль (приемка) материалов и оборудования». Герундий. </w:t>
      </w:r>
    </w:p>
    <w:p w14:paraId="101FC40E" w14:textId="23F838F7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64. </w:t>
      </w:r>
      <w:r w:rsidR="00801CAE" w:rsidRPr="005723C4">
        <w:t xml:space="preserve">«Производственный контроль подрядчика». Формы инфинитива. «Выполнение строительно-монтажных работ систем газораспределения и газопотребления». Формы инфинитива. </w:t>
      </w:r>
    </w:p>
    <w:p w14:paraId="2218BEBF" w14:textId="10D52DDB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65. </w:t>
      </w:r>
      <w:r w:rsidR="00801CAE" w:rsidRPr="005723C4">
        <w:t xml:space="preserve">«Технический надзор заказчика». Инфинитивные конструкции. </w:t>
      </w:r>
    </w:p>
    <w:p w14:paraId="1B2B0257" w14:textId="73CC55DE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66. </w:t>
      </w:r>
      <w:r w:rsidR="00801CAE" w:rsidRPr="005723C4">
        <w:t xml:space="preserve">Приемка и ввод в эксплуатацию систем газораспределения и газопотребления. Техническое обслуживание. </w:t>
      </w:r>
    </w:p>
    <w:p w14:paraId="7E4F5DEB" w14:textId="0003FF42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67. </w:t>
      </w:r>
      <w:r w:rsidR="00801CAE" w:rsidRPr="005723C4">
        <w:t xml:space="preserve">Текущий и капитальный </w:t>
      </w:r>
      <w:proofErr w:type="spellStart"/>
      <w:r w:rsidR="00801CAE" w:rsidRPr="005723C4">
        <w:t>онт</w:t>
      </w:r>
      <w:proofErr w:type="spellEnd"/>
      <w:r w:rsidR="00801CAE" w:rsidRPr="005723C4">
        <w:t>. Аварийно-восстановительные работы. Эксплуатационно-техническая документация на газопроводы</w:t>
      </w:r>
      <w:r w:rsidR="006E2857" w:rsidRPr="005723C4">
        <w:t>.</w:t>
      </w:r>
    </w:p>
    <w:p w14:paraId="072E8AC1" w14:textId="4E836CA5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68. </w:t>
      </w:r>
      <w:r w:rsidR="00801CAE" w:rsidRPr="005723C4">
        <w:t xml:space="preserve">«Техническое </w:t>
      </w:r>
      <w:proofErr w:type="gramStart"/>
      <w:r w:rsidR="00801CAE" w:rsidRPr="005723C4">
        <w:t>обслуживание»(</w:t>
      </w:r>
      <w:proofErr w:type="gramEnd"/>
      <w:r w:rsidR="00801CAE" w:rsidRPr="005723C4">
        <w:t xml:space="preserve">чтение и перевод текста, составление диалогов по заданным ситуациям)». Сложноподчинённые предложения. </w:t>
      </w:r>
    </w:p>
    <w:p w14:paraId="500C5B25" w14:textId="44112941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69. </w:t>
      </w:r>
      <w:r w:rsidR="00801CAE" w:rsidRPr="005723C4">
        <w:t xml:space="preserve">«Текущий ремонт» Условные предложения. «Капитальный ремонт». Условные предложения 1 типа. </w:t>
      </w:r>
    </w:p>
    <w:p w14:paraId="13AF4DF3" w14:textId="525C297F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70. </w:t>
      </w:r>
      <w:r w:rsidR="00801CAE" w:rsidRPr="005723C4">
        <w:t xml:space="preserve">«Аварийно-восстановительные работы». Условные предложения 2 типа. «Аварийно-восстановительные работы». Условные предложения 3 типа. </w:t>
      </w:r>
    </w:p>
    <w:p w14:paraId="70CB54C1" w14:textId="00BEF2BF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71. </w:t>
      </w:r>
      <w:r w:rsidR="00801CAE" w:rsidRPr="005723C4">
        <w:t xml:space="preserve">«Эксплуатационно-техническая документация на газопроводы». </w:t>
      </w:r>
    </w:p>
    <w:p w14:paraId="7C9E7992" w14:textId="2A8DBA1B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72. </w:t>
      </w:r>
      <w:r w:rsidR="00801CAE" w:rsidRPr="005723C4">
        <w:t>Санитарно-технические системы и оборудования</w:t>
      </w:r>
      <w:r w:rsidR="006E2857" w:rsidRPr="005723C4">
        <w:t>.</w:t>
      </w:r>
    </w:p>
    <w:p w14:paraId="2FE5EA21" w14:textId="55772E4D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73. </w:t>
      </w:r>
      <w:r w:rsidR="00801CAE" w:rsidRPr="005723C4">
        <w:t>Сантехнические приборы и устройства</w:t>
      </w:r>
      <w:r w:rsidR="006E2857" w:rsidRPr="005723C4">
        <w:t>.</w:t>
      </w:r>
    </w:p>
    <w:p w14:paraId="57EEE307" w14:textId="6708EBC7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74. </w:t>
      </w:r>
      <w:r w:rsidR="00801CAE" w:rsidRPr="005723C4">
        <w:t xml:space="preserve">«Технические средства систем водоснабжения». </w:t>
      </w:r>
    </w:p>
    <w:p w14:paraId="4103F54C" w14:textId="2B570900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75. </w:t>
      </w:r>
      <w:r w:rsidR="00801CAE" w:rsidRPr="005723C4">
        <w:t xml:space="preserve">«Технические средства систем электроснабжения». </w:t>
      </w:r>
    </w:p>
    <w:p w14:paraId="1BF479E2" w14:textId="7BAC95D0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76. </w:t>
      </w:r>
      <w:r w:rsidR="00801CAE" w:rsidRPr="005723C4">
        <w:t xml:space="preserve">«Технические средства систем отопления». </w:t>
      </w:r>
    </w:p>
    <w:p w14:paraId="3EA9F874" w14:textId="1F4F4258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77. </w:t>
      </w:r>
      <w:r w:rsidR="00801CAE" w:rsidRPr="005723C4">
        <w:t>Монтаж сантехнических систем и оборудований</w:t>
      </w:r>
      <w:r w:rsidR="006E2857" w:rsidRPr="005723C4">
        <w:t>.</w:t>
      </w:r>
    </w:p>
    <w:p w14:paraId="55B8B5D0" w14:textId="538A99FF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78. </w:t>
      </w:r>
      <w:r w:rsidR="00801CAE" w:rsidRPr="005723C4">
        <w:t>«Сантехнические стандарты». Составление таблицы.</w:t>
      </w:r>
    </w:p>
    <w:p w14:paraId="20700AFE" w14:textId="57FD0974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79. </w:t>
      </w:r>
      <w:r w:rsidR="00801CAE" w:rsidRPr="005723C4">
        <w:t xml:space="preserve">«Монтаж систем водоотведения и водостоков». </w:t>
      </w:r>
    </w:p>
    <w:p w14:paraId="34BD958B" w14:textId="22E13B58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80. </w:t>
      </w:r>
      <w:r w:rsidR="00801CAE" w:rsidRPr="005723C4">
        <w:t>«Монтаж системы отопления»</w:t>
      </w:r>
      <w:r w:rsidR="006E2857" w:rsidRPr="005723C4">
        <w:t>.</w:t>
      </w:r>
    </w:p>
    <w:p w14:paraId="65A0CF98" w14:textId="309C4C67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81. </w:t>
      </w:r>
      <w:r w:rsidR="00801CAE" w:rsidRPr="005723C4">
        <w:t xml:space="preserve">«Монтаж систем внутреннего газоснабжения. Установка и подключение газового оборудования». </w:t>
      </w:r>
    </w:p>
    <w:p w14:paraId="44B44711" w14:textId="58A0DC7D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82. </w:t>
      </w:r>
      <w:r w:rsidR="00801CAE" w:rsidRPr="005723C4">
        <w:t>Техника безопасности</w:t>
      </w:r>
      <w:r w:rsidR="006E2857" w:rsidRPr="005723C4">
        <w:t>.</w:t>
      </w:r>
    </w:p>
    <w:p w14:paraId="0750BBD5" w14:textId="3B1ED3A8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83. </w:t>
      </w:r>
      <w:r w:rsidR="00801CAE" w:rsidRPr="005723C4">
        <w:t xml:space="preserve">Термины для определения степени опасности. </w:t>
      </w:r>
    </w:p>
    <w:p w14:paraId="2ACD1EC3" w14:textId="1F173F0A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84. </w:t>
      </w:r>
      <w:r w:rsidR="00801CAE" w:rsidRPr="005723C4">
        <w:t>Охрана труда при производстве работ</w:t>
      </w:r>
      <w:r w:rsidR="006E2857" w:rsidRPr="005723C4">
        <w:t>.</w:t>
      </w:r>
    </w:p>
    <w:p w14:paraId="126F5BF9" w14:textId="4DEE8564" w:rsidR="006E2857" w:rsidRPr="005723C4" w:rsidRDefault="00EA1AC8" w:rsidP="006E2857">
      <w:pPr>
        <w:tabs>
          <w:tab w:val="left" w:pos="0"/>
        </w:tabs>
        <w:spacing w:line="360" w:lineRule="auto"/>
      </w:pPr>
      <w:r>
        <w:lastRenderedPageBreak/>
        <w:t xml:space="preserve">85. </w:t>
      </w:r>
      <w:r w:rsidR="00801CAE" w:rsidRPr="005723C4">
        <w:t xml:space="preserve">Инструкция по охране труда для монтажника. </w:t>
      </w:r>
    </w:p>
    <w:p w14:paraId="6CE4D735" w14:textId="0134991A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86. </w:t>
      </w:r>
      <w:r w:rsidR="00801CAE" w:rsidRPr="005723C4">
        <w:t xml:space="preserve">Техническая документация конкурсов </w:t>
      </w:r>
      <w:proofErr w:type="spellStart"/>
      <w:r w:rsidR="00801CAE" w:rsidRPr="005723C4">
        <w:t>World</w:t>
      </w:r>
      <w:proofErr w:type="spellEnd"/>
      <w:r w:rsidR="00801CAE" w:rsidRPr="005723C4">
        <w:t xml:space="preserve"> </w:t>
      </w:r>
      <w:proofErr w:type="spellStart"/>
      <w:r w:rsidR="00801CAE" w:rsidRPr="005723C4">
        <w:t>Skills</w:t>
      </w:r>
      <w:proofErr w:type="spellEnd"/>
      <w:r w:rsidR="00801CAE" w:rsidRPr="005723C4">
        <w:t xml:space="preserve"> </w:t>
      </w:r>
      <w:proofErr w:type="spellStart"/>
      <w:r w:rsidR="00801CAE" w:rsidRPr="005723C4">
        <w:t>International</w:t>
      </w:r>
      <w:proofErr w:type="spellEnd"/>
      <w:r w:rsidR="00801CAE" w:rsidRPr="005723C4">
        <w:t xml:space="preserve"> по направлению «Строительство и строительные технологии»</w:t>
      </w:r>
      <w:r w:rsidR="006E2857" w:rsidRPr="005723C4">
        <w:t>.</w:t>
      </w:r>
    </w:p>
    <w:p w14:paraId="02AA898A" w14:textId="50EB9661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87. </w:t>
      </w:r>
      <w:r w:rsidR="00801CAE" w:rsidRPr="005723C4">
        <w:t xml:space="preserve">Чемпионаты </w:t>
      </w:r>
      <w:proofErr w:type="spellStart"/>
      <w:r w:rsidR="00801CAE" w:rsidRPr="005723C4">
        <w:t>World</w:t>
      </w:r>
      <w:proofErr w:type="spellEnd"/>
      <w:r w:rsidR="00801CAE" w:rsidRPr="005723C4">
        <w:t xml:space="preserve"> </w:t>
      </w:r>
      <w:proofErr w:type="spellStart"/>
      <w:r w:rsidR="00801CAE" w:rsidRPr="005723C4">
        <w:t>Skills</w:t>
      </w:r>
      <w:proofErr w:type="spellEnd"/>
      <w:r w:rsidR="00801CAE" w:rsidRPr="005723C4">
        <w:t xml:space="preserve"> </w:t>
      </w:r>
      <w:proofErr w:type="spellStart"/>
      <w:r w:rsidR="00801CAE" w:rsidRPr="005723C4">
        <w:t>International</w:t>
      </w:r>
      <w:proofErr w:type="spellEnd"/>
      <w:r w:rsidR="006E2857" w:rsidRPr="005723C4">
        <w:t>.</w:t>
      </w:r>
    </w:p>
    <w:p w14:paraId="296DAF72" w14:textId="38559B06" w:rsidR="006E2857" w:rsidRPr="005723C4" w:rsidRDefault="00EA1AC8" w:rsidP="006E2857">
      <w:pPr>
        <w:tabs>
          <w:tab w:val="left" w:pos="0"/>
        </w:tabs>
        <w:spacing w:line="360" w:lineRule="auto"/>
      </w:pPr>
      <w:r>
        <w:t>88.</w:t>
      </w:r>
      <w:r w:rsidR="00801CAE" w:rsidRPr="005723C4">
        <w:t xml:space="preserve">Техническая документация конкурсов </w:t>
      </w:r>
      <w:proofErr w:type="spellStart"/>
      <w:r w:rsidR="00801CAE" w:rsidRPr="005723C4">
        <w:t>World</w:t>
      </w:r>
      <w:proofErr w:type="spellEnd"/>
      <w:r w:rsidR="00801CAE" w:rsidRPr="005723C4">
        <w:t xml:space="preserve"> </w:t>
      </w:r>
      <w:proofErr w:type="spellStart"/>
      <w:r w:rsidR="00801CAE" w:rsidRPr="005723C4">
        <w:t>Skills</w:t>
      </w:r>
      <w:proofErr w:type="spellEnd"/>
      <w:r w:rsidR="00801CAE" w:rsidRPr="005723C4">
        <w:t xml:space="preserve"> </w:t>
      </w:r>
      <w:proofErr w:type="spellStart"/>
      <w:r w:rsidR="00801CAE" w:rsidRPr="005723C4">
        <w:t>Internationa</w:t>
      </w:r>
      <w:r w:rsidR="006E2857" w:rsidRPr="005723C4">
        <w:t>.</w:t>
      </w:r>
      <w:proofErr w:type="spellEnd"/>
    </w:p>
    <w:p w14:paraId="0107F0D5" w14:textId="68C98E4F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89. </w:t>
      </w:r>
      <w:r w:rsidR="00801CAE" w:rsidRPr="005723C4">
        <w:t xml:space="preserve">Материалы, оборудование и инструменты </w:t>
      </w:r>
      <w:proofErr w:type="gramStart"/>
      <w:r w:rsidR="00801CAE" w:rsidRPr="005723C4">
        <w:t>по  компетенциям</w:t>
      </w:r>
      <w:proofErr w:type="gramEnd"/>
      <w:r w:rsidR="00801CAE" w:rsidRPr="005723C4">
        <w:t xml:space="preserve"> «Сантехника и отопление». Документ WSI </w:t>
      </w:r>
      <w:proofErr w:type="spellStart"/>
      <w:r w:rsidR="00801CAE" w:rsidRPr="005723C4">
        <w:t>Infrastructure</w:t>
      </w:r>
      <w:proofErr w:type="spellEnd"/>
      <w:r w:rsidR="00801CAE" w:rsidRPr="005723C4">
        <w:t xml:space="preserve"> </w:t>
      </w:r>
      <w:proofErr w:type="spellStart"/>
      <w:r w:rsidR="00801CAE" w:rsidRPr="005723C4">
        <w:t>List.</w:t>
      </w:r>
      <w:proofErr w:type="spellEnd"/>
    </w:p>
    <w:p w14:paraId="3C0EF66A" w14:textId="42744719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90. </w:t>
      </w:r>
      <w:r w:rsidR="00801CAE" w:rsidRPr="005723C4">
        <w:t>Грамматика: повелительное наклонение, степени сравнения (прилагательных и наречий)</w:t>
      </w:r>
      <w:r w:rsidR="006E2857" w:rsidRPr="005723C4">
        <w:t>.</w:t>
      </w:r>
    </w:p>
    <w:p w14:paraId="3C5FF418" w14:textId="6CC5876D" w:rsidR="006E2857" w:rsidRPr="005723C4" w:rsidRDefault="00EA1AC8" w:rsidP="006E2857">
      <w:pPr>
        <w:tabs>
          <w:tab w:val="left" w:pos="0"/>
        </w:tabs>
        <w:spacing w:line="360" w:lineRule="auto"/>
      </w:pPr>
      <w:r>
        <w:t xml:space="preserve">91. </w:t>
      </w:r>
      <w:r w:rsidR="00801CAE" w:rsidRPr="005723C4">
        <w:t>Разделительный вопрос.</w:t>
      </w:r>
    </w:p>
    <w:p w14:paraId="06B1A108" w14:textId="586E2236" w:rsidR="006E2857" w:rsidRPr="008A029C" w:rsidRDefault="00EA1AC8" w:rsidP="006E2857">
      <w:pPr>
        <w:tabs>
          <w:tab w:val="left" w:pos="0"/>
        </w:tabs>
        <w:spacing w:line="360" w:lineRule="auto"/>
      </w:pPr>
      <w:r>
        <w:t xml:space="preserve">92. </w:t>
      </w:r>
      <w:r w:rsidR="00801CAE" w:rsidRPr="005723C4">
        <w:t xml:space="preserve">Притяжательный падеж </w:t>
      </w:r>
      <w:proofErr w:type="spellStart"/>
      <w:proofErr w:type="gramStart"/>
      <w:r w:rsidR="00801CAE" w:rsidRPr="005723C4">
        <w:t>существительных.Конструкция</w:t>
      </w:r>
      <w:proofErr w:type="spellEnd"/>
      <w:proofErr w:type="gramEnd"/>
      <w:r w:rsidR="00801CAE" w:rsidRPr="008A029C">
        <w:t xml:space="preserve"> «</w:t>
      </w:r>
      <w:r w:rsidR="00801CAE" w:rsidRPr="005723C4">
        <w:rPr>
          <w:lang w:val="en-US"/>
        </w:rPr>
        <w:t>to</w:t>
      </w:r>
      <w:r w:rsidR="00801CAE" w:rsidRPr="008A029C">
        <w:t xml:space="preserve"> </w:t>
      </w:r>
      <w:r w:rsidR="00801CAE" w:rsidRPr="005723C4">
        <w:rPr>
          <w:lang w:val="en-US"/>
        </w:rPr>
        <w:t>be</w:t>
      </w:r>
      <w:r w:rsidR="00801CAE" w:rsidRPr="008A029C">
        <w:t xml:space="preserve"> </w:t>
      </w:r>
      <w:r w:rsidR="00801CAE" w:rsidRPr="005723C4">
        <w:rPr>
          <w:lang w:val="en-US"/>
        </w:rPr>
        <w:t>go</w:t>
      </w:r>
      <w:r w:rsidR="00801CAE" w:rsidRPr="008A029C">
        <w:t xml:space="preserve"> </w:t>
      </w:r>
      <w:r w:rsidR="00801CAE" w:rsidRPr="005723C4">
        <w:rPr>
          <w:lang w:val="en-US"/>
        </w:rPr>
        <w:t>in</w:t>
      </w:r>
      <w:r w:rsidR="00801CAE" w:rsidRPr="008A029C">
        <w:t xml:space="preserve"> </w:t>
      </w:r>
      <w:r w:rsidR="00801CAE" w:rsidRPr="005723C4">
        <w:rPr>
          <w:lang w:val="en-US"/>
        </w:rPr>
        <w:t>got</w:t>
      </w:r>
      <w:r w:rsidR="00801CAE" w:rsidRPr="008A029C">
        <w:t xml:space="preserve">», </w:t>
      </w:r>
    </w:p>
    <w:p w14:paraId="6129A69C" w14:textId="142369F5" w:rsidR="006E2857" w:rsidRPr="005723C4" w:rsidRDefault="00801CAE" w:rsidP="006E2857">
      <w:pPr>
        <w:tabs>
          <w:tab w:val="left" w:pos="0"/>
        </w:tabs>
        <w:spacing w:line="360" w:lineRule="auto"/>
      </w:pPr>
      <w:r w:rsidRPr="005723C4">
        <w:t>Устойчивые выражения с глаголом «</w:t>
      </w:r>
      <w:proofErr w:type="spellStart"/>
      <w:r w:rsidRPr="005723C4">
        <w:t>to</w:t>
      </w:r>
      <w:proofErr w:type="spellEnd"/>
      <w:r w:rsidRPr="005723C4">
        <w:t xml:space="preserve"> </w:t>
      </w:r>
      <w:proofErr w:type="spellStart"/>
      <w:r w:rsidRPr="005723C4">
        <w:t>be</w:t>
      </w:r>
      <w:proofErr w:type="spellEnd"/>
      <w:r w:rsidRPr="005723C4">
        <w:t>»</w:t>
      </w:r>
      <w:r w:rsidR="008A029C">
        <w:t>.</w:t>
      </w:r>
    </w:p>
    <w:p w14:paraId="2D3E5C98" w14:textId="63DB91A5" w:rsidR="006E2857" w:rsidRPr="005723C4" w:rsidRDefault="008A029C" w:rsidP="006E2857">
      <w:pPr>
        <w:tabs>
          <w:tab w:val="left" w:pos="0"/>
        </w:tabs>
        <w:spacing w:line="360" w:lineRule="auto"/>
      </w:pPr>
      <w:r>
        <w:t xml:space="preserve">93. </w:t>
      </w:r>
      <w:r w:rsidR="00801CAE" w:rsidRPr="005723C4">
        <w:t>Разница между «</w:t>
      </w:r>
      <w:proofErr w:type="spellStart"/>
      <w:r w:rsidR="00801CAE" w:rsidRPr="005723C4">
        <w:t>which</w:t>
      </w:r>
      <w:proofErr w:type="spellEnd"/>
      <w:r w:rsidR="00801CAE" w:rsidRPr="005723C4">
        <w:t>» и «</w:t>
      </w:r>
      <w:proofErr w:type="spellStart"/>
      <w:r w:rsidR="00801CAE" w:rsidRPr="005723C4">
        <w:t>what</w:t>
      </w:r>
      <w:proofErr w:type="spellEnd"/>
      <w:r w:rsidR="00801CAE" w:rsidRPr="005723C4">
        <w:t>», разница между глаголами «</w:t>
      </w:r>
      <w:proofErr w:type="spellStart"/>
      <w:r w:rsidR="00801CAE" w:rsidRPr="005723C4">
        <w:t>hear</w:t>
      </w:r>
      <w:proofErr w:type="spellEnd"/>
      <w:r w:rsidR="00801CAE" w:rsidRPr="005723C4">
        <w:t>» и «</w:t>
      </w:r>
      <w:proofErr w:type="spellStart"/>
      <w:r w:rsidR="00801CAE" w:rsidRPr="005723C4">
        <w:t>listen</w:t>
      </w:r>
      <w:proofErr w:type="spellEnd"/>
      <w:r w:rsidR="00801CAE" w:rsidRPr="005723C4">
        <w:t>»</w:t>
      </w:r>
    </w:p>
    <w:p w14:paraId="12313444" w14:textId="77777777" w:rsidR="006E2857" w:rsidRPr="005723C4" w:rsidRDefault="00801CAE" w:rsidP="006E2857">
      <w:pPr>
        <w:tabs>
          <w:tab w:val="left" w:pos="0"/>
        </w:tabs>
        <w:spacing w:line="360" w:lineRule="auto"/>
      </w:pPr>
      <w:r w:rsidRPr="005723C4">
        <w:t xml:space="preserve">«Материалы, оборудование и инструменты </w:t>
      </w:r>
      <w:proofErr w:type="gramStart"/>
      <w:r w:rsidRPr="005723C4">
        <w:t>по  компетенциям</w:t>
      </w:r>
      <w:proofErr w:type="gramEnd"/>
      <w:r w:rsidRPr="005723C4">
        <w:t xml:space="preserve"> «Сантехника и отопление» (</w:t>
      </w:r>
      <w:proofErr w:type="spellStart"/>
      <w:r w:rsidRPr="005723C4">
        <w:t>materials</w:t>
      </w:r>
      <w:proofErr w:type="spellEnd"/>
      <w:r w:rsidRPr="005723C4">
        <w:t xml:space="preserve">, </w:t>
      </w:r>
      <w:proofErr w:type="spellStart"/>
      <w:r w:rsidRPr="005723C4">
        <w:t>equipment</w:t>
      </w:r>
      <w:proofErr w:type="spellEnd"/>
      <w:r w:rsidRPr="005723C4">
        <w:t xml:space="preserve"> </w:t>
      </w:r>
      <w:proofErr w:type="spellStart"/>
      <w:r w:rsidRPr="005723C4">
        <w:t>and</w:t>
      </w:r>
      <w:proofErr w:type="spellEnd"/>
      <w:r w:rsidRPr="005723C4">
        <w:t xml:space="preserve"> </w:t>
      </w:r>
      <w:proofErr w:type="spellStart"/>
      <w:r w:rsidRPr="005723C4">
        <w:t>tools</w:t>
      </w:r>
      <w:proofErr w:type="spellEnd"/>
      <w:r w:rsidRPr="005723C4">
        <w:t xml:space="preserve">). </w:t>
      </w:r>
    </w:p>
    <w:p w14:paraId="794FD02B" w14:textId="18246DA8" w:rsidR="006E2857" w:rsidRPr="005723C4" w:rsidRDefault="008A029C" w:rsidP="006E2857">
      <w:pPr>
        <w:tabs>
          <w:tab w:val="left" w:pos="0"/>
        </w:tabs>
        <w:spacing w:line="360" w:lineRule="auto"/>
      </w:pPr>
      <w:r>
        <w:t xml:space="preserve">94. </w:t>
      </w:r>
      <w:r w:rsidR="00801CAE" w:rsidRPr="005723C4">
        <w:t xml:space="preserve">Грамматика: </w:t>
      </w:r>
      <w:proofErr w:type="spellStart"/>
      <w:r w:rsidR="00801CAE" w:rsidRPr="005723C4">
        <w:t>What’s</w:t>
      </w:r>
      <w:proofErr w:type="spellEnd"/>
      <w:r w:rsidR="00801CAE" w:rsidRPr="005723C4">
        <w:t xml:space="preserve"> </w:t>
      </w:r>
      <w:proofErr w:type="spellStart"/>
      <w:r w:rsidR="00801CAE" w:rsidRPr="005723C4">
        <w:t>it</w:t>
      </w:r>
      <w:proofErr w:type="spellEnd"/>
      <w:r w:rsidR="00801CAE" w:rsidRPr="005723C4">
        <w:t xml:space="preserve"> </w:t>
      </w:r>
      <w:proofErr w:type="spellStart"/>
      <w:r w:rsidR="00801CAE" w:rsidRPr="005723C4">
        <w:t>for</w:t>
      </w:r>
      <w:proofErr w:type="spellEnd"/>
      <w:r w:rsidR="00801CAE" w:rsidRPr="005723C4">
        <w:t xml:space="preserve">? </w:t>
      </w:r>
      <w:proofErr w:type="gramStart"/>
      <w:r w:rsidR="00801CAE" w:rsidRPr="005723C4">
        <w:t>/  Для</w:t>
      </w:r>
      <w:proofErr w:type="gramEnd"/>
      <w:r w:rsidR="00801CAE" w:rsidRPr="005723C4">
        <w:t xml:space="preserve"> чего это? - Объяснение, зачем это нужно, описание функций оборудования и инструментов</w:t>
      </w:r>
      <w:r w:rsidR="006E2857" w:rsidRPr="005723C4">
        <w:t>.</w:t>
      </w:r>
      <w:r>
        <w:t xml:space="preserve"> </w:t>
      </w:r>
      <w:proofErr w:type="spellStart"/>
      <w:r w:rsidR="00801CAE" w:rsidRPr="005723C4">
        <w:t>How</w:t>
      </w:r>
      <w:proofErr w:type="spellEnd"/>
      <w:r w:rsidR="00801CAE" w:rsidRPr="005723C4">
        <w:t xml:space="preserve"> </w:t>
      </w:r>
      <w:proofErr w:type="spellStart"/>
      <w:r w:rsidR="00801CAE" w:rsidRPr="005723C4">
        <w:t>does</w:t>
      </w:r>
      <w:proofErr w:type="spellEnd"/>
      <w:r w:rsidR="00801CAE" w:rsidRPr="005723C4">
        <w:t xml:space="preserve"> </w:t>
      </w:r>
      <w:proofErr w:type="spellStart"/>
      <w:r w:rsidR="00801CAE" w:rsidRPr="005723C4">
        <w:t>it</w:t>
      </w:r>
      <w:proofErr w:type="spellEnd"/>
      <w:r w:rsidR="00801CAE" w:rsidRPr="005723C4">
        <w:t xml:space="preserve"> </w:t>
      </w:r>
      <w:proofErr w:type="spellStart"/>
      <w:proofErr w:type="gramStart"/>
      <w:r w:rsidR="00801CAE" w:rsidRPr="005723C4">
        <w:t>work</w:t>
      </w:r>
      <w:proofErr w:type="spellEnd"/>
      <w:r w:rsidR="00801CAE" w:rsidRPr="005723C4">
        <w:t>?/</w:t>
      </w:r>
      <w:proofErr w:type="gramEnd"/>
      <w:r w:rsidR="00801CAE" w:rsidRPr="005723C4">
        <w:t xml:space="preserve"> Как это работает? -Принцип работы устройства.</w:t>
      </w:r>
      <w:r>
        <w:t xml:space="preserve"> </w:t>
      </w:r>
      <w:r w:rsidR="00801CAE" w:rsidRPr="005723C4">
        <w:t xml:space="preserve">- </w:t>
      </w:r>
      <w:proofErr w:type="spellStart"/>
      <w:r w:rsidR="00801CAE" w:rsidRPr="005723C4">
        <w:t>Can</w:t>
      </w:r>
      <w:proofErr w:type="spellEnd"/>
      <w:r w:rsidR="00801CAE" w:rsidRPr="005723C4">
        <w:t xml:space="preserve"> </w:t>
      </w:r>
      <w:proofErr w:type="spellStart"/>
      <w:r w:rsidR="00801CAE" w:rsidRPr="005723C4">
        <w:t>you</w:t>
      </w:r>
      <w:proofErr w:type="spellEnd"/>
      <w:r w:rsidR="00801CAE" w:rsidRPr="005723C4">
        <w:t xml:space="preserve"> </w:t>
      </w:r>
      <w:proofErr w:type="spellStart"/>
      <w:r w:rsidR="00801CAE" w:rsidRPr="005723C4">
        <w:t>explain</w:t>
      </w:r>
      <w:proofErr w:type="spellEnd"/>
      <w:r w:rsidR="00801CAE" w:rsidRPr="005723C4">
        <w:t xml:space="preserve">. / Не могли бы Вы объяснить…- Правила и инструкции. </w:t>
      </w:r>
    </w:p>
    <w:p w14:paraId="56BB613A" w14:textId="381E8452" w:rsidR="006E2857" w:rsidRPr="005723C4" w:rsidRDefault="008A029C" w:rsidP="006E2857">
      <w:pPr>
        <w:tabs>
          <w:tab w:val="left" w:pos="0"/>
        </w:tabs>
        <w:spacing w:line="360" w:lineRule="auto"/>
      </w:pPr>
      <w:r>
        <w:t xml:space="preserve">95. </w:t>
      </w:r>
      <w:r w:rsidR="00801CAE" w:rsidRPr="005723C4">
        <w:t>Документация к оборудованию.</w:t>
      </w:r>
    </w:p>
    <w:p w14:paraId="1377CEA4" w14:textId="5678BF62" w:rsidR="005723C4" w:rsidRPr="005723C4" w:rsidRDefault="008A029C" w:rsidP="005723C4">
      <w:pPr>
        <w:tabs>
          <w:tab w:val="left" w:pos="0"/>
        </w:tabs>
        <w:spacing w:line="360" w:lineRule="auto"/>
      </w:pPr>
      <w:r>
        <w:t xml:space="preserve">96. </w:t>
      </w:r>
      <w:r w:rsidR="00801CAE" w:rsidRPr="005723C4">
        <w:t>Фразы, речевые обороты и выражения, используемые для того, чтобы задать вопрос:</w:t>
      </w:r>
    </w:p>
    <w:p w14:paraId="2730C596" w14:textId="77777777" w:rsidR="005723C4" w:rsidRPr="005723C4" w:rsidRDefault="00801CAE" w:rsidP="005723C4">
      <w:pPr>
        <w:tabs>
          <w:tab w:val="left" w:pos="0"/>
        </w:tabs>
        <w:spacing w:line="360" w:lineRule="auto"/>
        <w:rPr>
          <w:lang w:val="en-US"/>
        </w:rPr>
      </w:pPr>
      <w:r w:rsidRPr="005723C4">
        <w:t>Чтение</w:t>
      </w:r>
      <w:r w:rsidRPr="005723C4">
        <w:rPr>
          <w:lang w:val="en-US"/>
        </w:rPr>
        <w:t xml:space="preserve"> </w:t>
      </w:r>
      <w:r w:rsidRPr="005723C4">
        <w:t>чертежей</w:t>
      </w:r>
      <w:r w:rsidRPr="005723C4">
        <w:rPr>
          <w:lang w:val="en-US"/>
        </w:rPr>
        <w:t xml:space="preserve"> (Interpretation of Drawings). </w:t>
      </w:r>
      <w:r w:rsidRPr="005723C4">
        <w:t>Документ</w:t>
      </w:r>
      <w:r w:rsidRPr="005723C4">
        <w:rPr>
          <w:lang w:val="en-US"/>
        </w:rPr>
        <w:t xml:space="preserve"> WSI Technical Description. </w:t>
      </w:r>
    </w:p>
    <w:p w14:paraId="5FCE66EC" w14:textId="77777777" w:rsidR="005723C4" w:rsidRPr="005723C4" w:rsidRDefault="00801CAE" w:rsidP="005723C4">
      <w:pPr>
        <w:tabs>
          <w:tab w:val="left" w:pos="0"/>
        </w:tabs>
        <w:spacing w:line="360" w:lineRule="auto"/>
      </w:pPr>
      <w:r w:rsidRPr="005723C4">
        <w:t xml:space="preserve">Чертежи заданий мировых чемпионатов WSI по компетенциям «Сантехника и отопление». </w:t>
      </w:r>
    </w:p>
    <w:p w14:paraId="2C13F7B6" w14:textId="3F19FC9C" w:rsidR="005723C4" w:rsidRPr="005723C4" w:rsidRDefault="00801CAE" w:rsidP="005723C4">
      <w:pPr>
        <w:tabs>
          <w:tab w:val="left" w:pos="0"/>
        </w:tabs>
        <w:spacing w:line="360" w:lineRule="auto"/>
      </w:pPr>
      <w:r w:rsidRPr="005723C4">
        <w:t xml:space="preserve"> </w:t>
      </w:r>
      <w:r w:rsidR="008A029C">
        <w:t xml:space="preserve">97. </w:t>
      </w:r>
      <w:proofErr w:type="gramStart"/>
      <w:r w:rsidRPr="005723C4">
        <w:t>Спонтанное  общение</w:t>
      </w:r>
      <w:proofErr w:type="gramEnd"/>
      <w:r w:rsidRPr="005723C4">
        <w:t xml:space="preserve"> в формате живого общения в виде вопросов и ответов по чертежам заданий мировых чемпионатов WSI по  компетенциям «Сантехника и отопление» для качественного понимания заданий.</w:t>
      </w:r>
    </w:p>
    <w:p w14:paraId="668F9B20" w14:textId="15F65561" w:rsidR="005723C4" w:rsidRPr="005723C4" w:rsidRDefault="008A029C" w:rsidP="005723C4">
      <w:pPr>
        <w:tabs>
          <w:tab w:val="left" w:pos="0"/>
        </w:tabs>
        <w:spacing w:line="360" w:lineRule="auto"/>
      </w:pPr>
      <w:r w:rsidRPr="008A029C">
        <w:rPr>
          <w:lang w:val="en-US"/>
        </w:rPr>
        <w:t xml:space="preserve">98. </w:t>
      </w:r>
      <w:r w:rsidR="00801CAE" w:rsidRPr="005723C4">
        <w:t>Чтение</w:t>
      </w:r>
      <w:r w:rsidR="00801CAE" w:rsidRPr="005723C4">
        <w:rPr>
          <w:lang w:val="en-US"/>
        </w:rPr>
        <w:t xml:space="preserve"> </w:t>
      </w:r>
      <w:r w:rsidR="00801CAE" w:rsidRPr="005723C4">
        <w:t>чертежей</w:t>
      </w:r>
      <w:r w:rsidR="00801CAE" w:rsidRPr="005723C4">
        <w:rPr>
          <w:lang w:val="en-US"/>
        </w:rPr>
        <w:t xml:space="preserve"> (Interpretation of </w:t>
      </w:r>
      <w:proofErr w:type="gramStart"/>
      <w:r w:rsidR="00801CAE" w:rsidRPr="005723C4">
        <w:rPr>
          <w:lang w:val="en-US"/>
        </w:rPr>
        <w:t>Drawings)»</w:t>
      </w:r>
      <w:proofErr w:type="gramEnd"/>
      <w:r w:rsidR="00801CAE" w:rsidRPr="005723C4">
        <w:rPr>
          <w:lang w:val="en-US"/>
        </w:rPr>
        <w:t xml:space="preserve">. </w:t>
      </w:r>
      <w:r w:rsidR="00801CAE" w:rsidRPr="005723C4">
        <w:t xml:space="preserve">WSI </w:t>
      </w:r>
      <w:proofErr w:type="spellStart"/>
      <w:r w:rsidR="00801CAE" w:rsidRPr="005723C4">
        <w:t>Technical</w:t>
      </w:r>
      <w:proofErr w:type="spellEnd"/>
      <w:r w:rsidR="00801CAE" w:rsidRPr="005723C4">
        <w:t xml:space="preserve"> </w:t>
      </w:r>
      <w:proofErr w:type="spellStart"/>
      <w:r w:rsidR="00801CAE" w:rsidRPr="005723C4">
        <w:t>Description</w:t>
      </w:r>
      <w:proofErr w:type="spellEnd"/>
      <w:r w:rsidR="00801CAE" w:rsidRPr="005723C4">
        <w:t xml:space="preserve"> (Техническое описание по компетенциям «Сантехника и отопление» в части требований «Чтение чертежей»</w:t>
      </w:r>
      <w:r w:rsidR="005723C4" w:rsidRPr="005723C4">
        <w:t>.</w:t>
      </w:r>
    </w:p>
    <w:p w14:paraId="30082AC0" w14:textId="7F659118" w:rsidR="005723C4" w:rsidRPr="005723C4" w:rsidRDefault="008A029C" w:rsidP="005723C4">
      <w:pPr>
        <w:tabs>
          <w:tab w:val="left" w:pos="0"/>
        </w:tabs>
        <w:spacing w:line="360" w:lineRule="auto"/>
      </w:pPr>
      <w:r>
        <w:t xml:space="preserve">99. </w:t>
      </w:r>
      <w:r w:rsidR="00801CAE" w:rsidRPr="005723C4">
        <w:t xml:space="preserve">Организация рабочего места и презентация работы. Документ WSI </w:t>
      </w:r>
      <w:proofErr w:type="spellStart"/>
      <w:r w:rsidR="00801CAE" w:rsidRPr="005723C4">
        <w:t>Technical</w:t>
      </w:r>
      <w:proofErr w:type="spellEnd"/>
      <w:r w:rsidR="00801CAE" w:rsidRPr="005723C4">
        <w:t xml:space="preserve"> </w:t>
      </w:r>
      <w:proofErr w:type="spellStart"/>
      <w:r w:rsidR="00801CAE" w:rsidRPr="005723C4">
        <w:t>Description</w:t>
      </w:r>
      <w:proofErr w:type="spellEnd"/>
      <w:r w:rsidR="00801CAE" w:rsidRPr="005723C4">
        <w:t xml:space="preserve">. </w:t>
      </w:r>
    </w:p>
    <w:p w14:paraId="4105598F" w14:textId="3E4F15B6" w:rsidR="005723C4" w:rsidRPr="005723C4" w:rsidRDefault="008A029C" w:rsidP="005723C4">
      <w:pPr>
        <w:tabs>
          <w:tab w:val="left" w:pos="0"/>
        </w:tabs>
        <w:spacing w:line="360" w:lineRule="auto"/>
      </w:pPr>
      <w:r>
        <w:t xml:space="preserve">100. </w:t>
      </w:r>
      <w:r w:rsidR="00801CAE" w:rsidRPr="005723C4">
        <w:t xml:space="preserve">Организация рабочего места и презентация работы. </w:t>
      </w:r>
    </w:p>
    <w:p w14:paraId="0264067B" w14:textId="63A4C848" w:rsidR="005723C4" w:rsidRPr="005723C4" w:rsidRDefault="00732AEA" w:rsidP="005723C4">
      <w:pPr>
        <w:tabs>
          <w:tab w:val="left" w:pos="0"/>
        </w:tabs>
        <w:spacing w:line="360" w:lineRule="auto"/>
      </w:pPr>
      <w:r>
        <w:t>101.</w:t>
      </w:r>
      <w:r w:rsidR="002F08A2">
        <w:t xml:space="preserve"> </w:t>
      </w:r>
      <w:r w:rsidR="00801CAE" w:rsidRPr="005723C4">
        <w:t xml:space="preserve">WSI </w:t>
      </w:r>
      <w:proofErr w:type="spellStart"/>
      <w:r w:rsidR="00801CAE" w:rsidRPr="005723C4">
        <w:t>Technical</w:t>
      </w:r>
      <w:proofErr w:type="spellEnd"/>
      <w:r w:rsidR="00801CAE" w:rsidRPr="005723C4">
        <w:t xml:space="preserve"> </w:t>
      </w:r>
      <w:proofErr w:type="spellStart"/>
      <w:r w:rsidR="00801CAE" w:rsidRPr="005723C4">
        <w:t>Description</w:t>
      </w:r>
      <w:proofErr w:type="spellEnd"/>
      <w:r w:rsidR="00801CAE" w:rsidRPr="005723C4">
        <w:t xml:space="preserve"> (Техническое описание по компетенциям «Сантехника и отопление»») (чтение, перевод, ответы на вопросы). </w:t>
      </w:r>
    </w:p>
    <w:p w14:paraId="67F5AF89" w14:textId="16070D0A" w:rsidR="005723C4" w:rsidRPr="005723C4" w:rsidRDefault="00801CAE" w:rsidP="005723C4">
      <w:pPr>
        <w:tabs>
          <w:tab w:val="left" w:pos="0"/>
        </w:tabs>
        <w:spacing w:line="360" w:lineRule="auto"/>
      </w:pPr>
      <w:r w:rsidRPr="005723C4">
        <w:lastRenderedPageBreak/>
        <w:t xml:space="preserve"> </w:t>
      </w:r>
      <w:r w:rsidR="002F08A2">
        <w:t xml:space="preserve">102. </w:t>
      </w:r>
      <w:r w:rsidRPr="005723C4">
        <w:t>Подготовка презентации выполненной работы по компетенциям «Сантехника и отопление</w:t>
      </w:r>
      <w:r w:rsidR="005723C4" w:rsidRPr="005723C4">
        <w:t>.</w:t>
      </w:r>
    </w:p>
    <w:p w14:paraId="3DFE191F" w14:textId="01875A37" w:rsidR="005723C4" w:rsidRPr="005723C4" w:rsidRDefault="002F08A2" w:rsidP="005723C4">
      <w:pPr>
        <w:tabs>
          <w:tab w:val="left" w:pos="0"/>
        </w:tabs>
        <w:spacing w:line="360" w:lineRule="auto"/>
      </w:pPr>
      <w:r>
        <w:t>103.</w:t>
      </w:r>
      <w:r w:rsidR="00801CAE" w:rsidRPr="005723C4">
        <w:t>Презентация выполненной работы по компетенции WSI.</w:t>
      </w:r>
    </w:p>
    <w:p w14:paraId="26CBBB69" w14:textId="3B09F96A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104. </w:t>
      </w:r>
      <w:r w:rsidR="00801CAE" w:rsidRPr="005723C4">
        <w:t>Модальные глаголы Образование и употребление</w:t>
      </w:r>
      <w:r w:rsidR="005723C4" w:rsidRPr="005723C4">
        <w:t>.</w:t>
      </w:r>
    </w:p>
    <w:p w14:paraId="4232C2E7" w14:textId="2BED7C4B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105. </w:t>
      </w:r>
      <w:r w:rsidR="00801CAE" w:rsidRPr="005723C4">
        <w:t xml:space="preserve">Чтение и перевод технической терминологии по теме «Инженерные коммуникации (наружные)» Видовременные формы глагола (группа времен </w:t>
      </w:r>
      <w:proofErr w:type="spellStart"/>
      <w:r w:rsidR="00801CAE" w:rsidRPr="005723C4">
        <w:t>Present</w:t>
      </w:r>
      <w:proofErr w:type="spellEnd"/>
      <w:r w:rsidR="00801CAE" w:rsidRPr="005723C4">
        <w:t>, употребление и образование).</w:t>
      </w:r>
    </w:p>
    <w:p w14:paraId="7C96D385" w14:textId="2ACCABC6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106. </w:t>
      </w:r>
      <w:r w:rsidR="00801CAE" w:rsidRPr="005723C4">
        <w:t xml:space="preserve">«Промышленные системы кондиционирования» (чтение и перевод текста, составление диалогов по заданным ситуациям)» Видовременные формы глагола (группа времен </w:t>
      </w:r>
      <w:proofErr w:type="spellStart"/>
      <w:r w:rsidR="00801CAE" w:rsidRPr="005723C4">
        <w:t>Past</w:t>
      </w:r>
      <w:proofErr w:type="spellEnd"/>
      <w:r w:rsidR="00801CAE" w:rsidRPr="005723C4">
        <w:t>. употребление и образование).</w:t>
      </w:r>
    </w:p>
    <w:p w14:paraId="4B120EC5" w14:textId="2DEB5F26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107. </w:t>
      </w:r>
      <w:r w:rsidR="00801CAE" w:rsidRPr="005723C4">
        <w:t xml:space="preserve">«Бытовые системы кондиционирования». Видовременные формы глагола (группа времен </w:t>
      </w:r>
      <w:proofErr w:type="spellStart"/>
      <w:r w:rsidR="00801CAE" w:rsidRPr="005723C4">
        <w:t>Past</w:t>
      </w:r>
      <w:proofErr w:type="spellEnd"/>
      <w:r w:rsidR="00801CAE" w:rsidRPr="005723C4">
        <w:t xml:space="preserve">. </w:t>
      </w:r>
    </w:p>
    <w:p w14:paraId="3AE86ECF" w14:textId="57D1CF09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108. </w:t>
      </w:r>
      <w:r w:rsidR="00801CAE" w:rsidRPr="005723C4">
        <w:t>Основы проектирования систем газораспределения и газопотребления</w:t>
      </w:r>
      <w:r w:rsidR="005723C4" w:rsidRPr="005723C4">
        <w:t>.</w:t>
      </w:r>
    </w:p>
    <w:p w14:paraId="7408D714" w14:textId="77777777" w:rsidR="005723C4" w:rsidRPr="005723C4" w:rsidRDefault="00801CAE" w:rsidP="005723C4">
      <w:pPr>
        <w:tabs>
          <w:tab w:val="left" w:pos="0"/>
        </w:tabs>
        <w:spacing w:line="360" w:lineRule="auto"/>
      </w:pPr>
      <w:r w:rsidRPr="005723C4">
        <w:t>Прямая и косвенная речь</w:t>
      </w:r>
      <w:r w:rsidR="005723C4" w:rsidRPr="005723C4">
        <w:t>.</w:t>
      </w:r>
    </w:p>
    <w:p w14:paraId="05F3DEA9" w14:textId="77777777" w:rsidR="002F08A2" w:rsidRDefault="002F08A2" w:rsidP="005723C4">
      <w:pPr>
        <w:tabs>
          <w:tab w:val="left" w:pos="0"/>
        </w:tabs>
        <w:spacing w:line="360" w:lineRule="auto"/>
      </w:pPr>
      <w:r>
        <w:t>109.</w:t>
      </w:r>
      <w:r w:rsidR="00801CAE" w:rsidRPr="005723C4">
        <w:t xml:space="preserve">«Выполнение основ расчета систем водоснабжения». Согласование времен. </w:t>
      </w:r>
    </w:p>
    <w:p w14:paraId="7BE0E7CC" w14:textId="77777777" w:rsidR="002F08A2" w:rsidRDefault="002F08A2" w:rsidP="005723C4">
      <w:pPr>
        <w:tabs>
          <w:tab w:val="left" w:pos="0"/>
        </w:tabs>
        <w:spacing w:line="360" w:lineRule="auto"/>
      </w:pPr>
      <w:r>
        <w:t xml:space="preserve">110. </w:t>
      </w:r>
      <w:r w:rsidR="00801CAE" w:rsidRPr="005723C4">
        <w:t>«Проектирование систем». Составление монолога. Согласование времен.</w:t>
      </w:r>
    </w:p>
    <w:p w14:paraId="0E703419" w14:textId="7D3BD82B" w:rsidR="005723C4" w:rsidRPr="005723C4" w:rsidRDefault="00801CAE" w:rsidP="005723C4">
      <w:pPr>
        <w:tabs>
          <w:tab w:val="left" w:pos="0"/>
        </w:tabs>
        <w:spacing w:line="360" w:lineRule="auto"/>
      </w:pPr>
      <w:r w:rsidRPr="005723C4">
        <w:t xml:space="preserve"> </w:t>
      </w:r>
      <w:r w:rsidR="002F08A2">
        <w:t xml:space="preserve">111. </w:t>
      </w:r>
      <w:r w:rsidRPr="005723C4">
        <w:t>«Проектирование и выполнение расчетов сетей газораспределения и газопотребления» Неличные формы глагола.</w:t>
      </w:r>
    </w:p>
    <w:p w14:paraId="71F8318D" w14:textId="077F0CF8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112. </w:t>
      </w:r>
      <w:r w:rsidR="00801CAE" w:rsidRPr="005723C4">
        <w:t>Организация и выполнение работ по строительству и монтажу систем газораспределения и газопотребления</w:t>
      </w:r>
      <w:r w:rsidR="005723C4" w:rsidRPr="005723C4">
        <w:t>.</w:t>
      </w:r>
    </w:p>
    <w:p w14:paraId="33ECCD47" w14:textId="1520AAF0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113. </w:t>
      </w:r>
      <w:r w:rsidR="00801CAE" w:rsidRPr="005723C4">
        <w:t xml:space="preserve">«Разработка и ведение технической документации». Инфинитив. </w:t>
      </w:r>
    </w:p>
    <w:p w14:paraId="1C0424C1" w14:textId="04FE7833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114. </w:t>
      </w:r>
      <w:r w:rsidR="00801CAE" w:rsidRPr="005723C4">
        <w:t xml:space="preserve">«Входной контроль (приемка) материалов и оборудования». Герундий. «Производственный контроль подрядчика». Формы инфинитива. «Выполнение строительно-монтажных работ систем газораспределения и газопотребления». Формы инфинитива. </w:t>
      </w:r>
    </w:p>
    <w:p w14:paraId="2B76B7EA" w14:textId="221DC271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115. </w:t>
      </w:r>
      <w:r w:rsidR="00801CAE" w:rsidRPr="005723C4">
        <w:t xml:space="preserve">«Технический надзор заказчика». Инфинитивные конструкции. </w:t>
      </w:r>
    </w:p>
    <w:p w14:paraId="005319EC" w14:textId="77777777" w:rsidR="002F08A2" w:rsidRDefault="002F08A2" w:rsidP="005723C4">
      <w:pPr>
        <w:tabs>
          <w:tab w:val="left" w:pos="0"/>
        </w:tabs>
        <w:spacing w:line="360" w:lineRule="auto"/>
      </w:pPr>
      <w:r>
        <w:t xml:space="preserve">116. </w:t>
      </w:r>
      <w:r w:rsidR="00801CAE" w:rsidRPr="005723C4">
        <w:t>Приемка и ввод в эксплуатацию систем газораспределения и газопотребления.</w:t>
      </w:r>
    </w:p>
    <w:p w14:paraId="4556EBB2" w14:textId="1B6B5972" w:rsidR="005723C4" w:rsidRPr="005723C4" w:rsidRDefault="00801CAE" w:rsidP="005723C4">
      <w:pPr>
        <w:tabs>
          <w:tab w:val="left" w:pos="0"/>
        </w:tabs>
        <w:spacing w:line="360" w:lineRule="auto"/>
      </w:pPr>
      <w:r w:rsidRPr="005723C4">
        <w:t xml:space="preserve"> </w:t>
      </w:r>
      <w:r w:rsidR="002F08A2">
        <w:t xml:space="preserve">117. </w:t>
      </w:r>
      <w:r w:rsidRPr="005723C4">
        <w:t>Техническое обслуживание. Текущий и капитальный ремонт. Аварийно-восстановительные работы. Эксплуатационно-техническая документация на газопроводы</w:t>
      </w:r>
      <w:r w:rsidR="005723C4" w:rsidRPr="005723C4">
        <w:t>.</w:t>
      </w:r>
    </w:p>
    <w:p w14:paraId="71A055C4" w14:textId="77777777" w:rsidR="005723C4" w:rsidRPr="005723C4" w:rsidRDefault="00801CAE" w:rsidP="005723C4">
      <w:pPr>
        <w:tabs>
          <w:tab w:val="left" w:pos="0"/>
        </w:tabs>
        <w:spacing w:line="360" w:lineRule="auto"/>
      </w:pPr>
      <w:r w:rsidRPr="005723C4">
        <w:t xml:space="preserve">«Техническое </w:t>
      </w:r>
      <w:proofErr w:type="gramStart"/>
      <w:r w:rsidRPr="005723C4">
        <w:t>обслуживание»(</w:t>
      </w:r>
      <w:proofErr w:type="gramEnd"/>
      <w:r w:rsidRPr="005723C4">
        <w:t xml:space="preserve">чтение и перевод текста, составление диалогов по заданным ситуациям)». Сложноподчинённые предложения. </w:t>
      </w:r>
    </w:p>
    <w:p w14:paraId="5AA96963" w14:textId="054CBF9F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118. </w:t>
      </w:r>
      <w:r w:rsidR="00801CAE" w:rsidRPr="005723C4">
        <w:t xml:space="preserve">«Текущий ремонт» Условные предложения. </w:t>
      </w:r>
    </w:p>
    <w:p w14:paraId="6FDC2A97" w14:textId="30482EDE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119. </w:t>
      </w:r>
      <w:r w:rsidR="00801CAE" w:rsidRPr="005723C4">
        <w:t xml:space="preserve">«Капитальный ремонт». Условные предложения 1 типа. </w:t>
      </w:r>
    </w:p>
    <w:p w14:paraId="73103343" w14:textId="6B74282F" w:rsidR="005723C4" w:rsidRPr="005723C4" w:rsidRDefault="00801CAE" w:rsidP="005723C4">
      <w:pPr>
        <w:tabs>
          <w:tab w:val="left" w:pos="0"/>
        </w:tabs>
        <w:spacing w:line="360" w:lineRule="auto"/>
      </w:pPr>
      <w:r w:rsidRPr="005723C4">
        <w:t>«</w:t>
      </w:r>
      <w:r w:rsidR="002F08A2">
        <w:t xml:space="preserve">120. </w:t>
      </w:r>
      <w:r w:rsidRPr="005723C4">
        <w:t xml:space="preserve">Аварийно-восстановительные работы». Условные предложения 2 типа. </w:t>
      </w:r>
    </w:p>
    <w:p w14:paraId="2AAD5691" w14:textId="614D0F63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121. </w:t>
      </w:r>
      <w:r w:rsidR="00801CAE" w:rsidRPr="005723C4">
        <w:t xml:space="preserve">«Аварийно-восстановительные работы». Условные предложения 3 типа. </w:t>
      </w:r>
    </w:p>
    <w:p w14:paraId="70384CE8" w14:textId="2B711A3E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122. </w:t>
      </w:r>
      <w:r w:rsidR="00801CAE" w:rsidRPr="005723C4">
        <w:t xml:space="preserve">«Эксплуатационно-техническая документация на газопроводы». </w:t>
      </w:r>
    </w:p>
    <w:p w14:paraId="329D8050" w14:textId="7B80D3E0" w:rsidR="005723C4" w:rsidRPr="005723C4" w:rsidRDefault="002F08A2" w:rsidP="005723C4">
      <w:pPr>
        <w:tabs>
          <w:tab w:val="left" w:pos="0"/>
        </w:tabs>
        <w:spacing w:line="360" w:lineRule="auto"/>
      </w:pPr>
      <w:r>
        <w:lastRenderedPageBreak/>
        <w:t xml:space="preserve">123. </w:t>
      </w:r>
      <w:r w:rsidR="00801CAE" w:rsidRPr="005723C4">
        <w:t>Санитарно-технические системы и оборудования</w:t>
      </w:r>
      <w:r w:rsidR="005723C4" w:rsidRPr="005723C4">
        <w:t>.</w:t>
      </w:r>
    </w:p>
    <w:p w14:paraId="4414DB96" w14:textId="588DE4D6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124. </w:t>
      </w:r>
      <w:r w:rsidR="00801CAE" w:rsidRPr="005723C4">
        <w:t>Сантехнические приборы и устройства</w:t>
      </w:r>
      <w:r w:rsidR="005723C4" w:rsidRPr="005723C4">
        <w:t>.</w:t>
      </w:r>
    </w:p>
    <w:p w14:paraId="64C0E303" w14:textId="4509AB54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125. </w:t>
      </w:r>
      <w:r w:rsidR="00801CAE" w:rsidRPr="005723C4">
        <w:t xml:space="preserve">«Технические средства систем водоснабжения». </w:t>
      </w:r>
    </w:p>
    <w:p w14:paraId="4992C982" w14:textId="4910A03C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126. </w:t>
      </w:r>
      <w:r w:rsidR="00801CAE" w:rsidRPr="005723C4">
        <w:t xml:space="preserve">«Технические средства систем электроснабжения». </w:t>
      </w:r>
    </w:p>
    <w:p w14:paraId="0FC607ED" w14:textId="7CE7C5FE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127. </w:t>
      </w:r>
      <w:r w:rsidR="00801CAE" w:rsidRPr="005723C4">
        <w:t xml:space="preserve">«Технические средства систем отопления». </w:t>
      </w:r>
    </w:p>
    <w:p w14:paraId="7D835D56" w14:textId="37ACA240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128. </w:t>
      </w:r>
      <w:r w:rsidR="00801CAE" w:rsidRPr="005723C4">
        <w:t>Монтаж сантехнических систем и оборудований</w:t>
      </w:r>
      <w:r w:rsidR="005723C4" w:rsidRPr="005723C4">
        <w:t>.</w:t>
      </w:r>
    </w:p>
    <w:p w14:paraId="344B1E7B" w14:textId="7F7F77ED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129. </w:t>
      </w:r>
      <w:r w:rsidR="00801CAE" w:rsidRPr="005723C4">
        <w:t>«Сантехнические стандарты». Составление таблицы.</w:t>
      </w:r>
    </w:p>
    <w:p w14:paraId="675978DA" w14:textId="51008B95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130. </w:t>
      </w:r>
      <w:r w:rsidR="00801CAE" w:rsidRPr="005723C4">
        <w:t xml:space="preserve">«Монтаж систем водоотведения и водостоков». </w:t>
      </w:r>
    </w:p>
    <w:p w14:paraId="08155C28" w14:textId="431EAE63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131. </w:t>
      </w:r>
      <w:r w:rsidR="00801CAE" w:rsidRPr="005723C4">
        <w:t>«Монтаж системы отопления»</w:t>
      </w:r>
      <w:r w:rsidR="005723C4" w:rsidRPr="005723C4">
        <w:t>.</w:t>
      </w:r>
    </w:p>
    <w:p w14:paraId="141CA912" w14:textId="5570BCC3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132. </w:t>
      </w:r>
      <w:r w:rsidR="00801CAE" w:rsidRPr="005723C4">
        <w:t xml:space="preserve">«Монтаж систем внутреннего газоснабжения. Установка и подключение газового оборудования». </w:t>
      </w:r>
    </w:p>
    <w:p w14:paraId="4ED0E2F0" w14:textId="6651378B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133. </w:t>
      </w:r>
      <w:r w:rsidR="00801CAE" w:rsidRPr="005723C4">
        <w:t>Техника безопасности</w:t>
      </w:r>
      <w:r w:rsidR="005723C4" w:rsidRPr="005723C4">
        <w:t>.</w:t>
      </w:r>
    </w:p>
    <w:p w14:paraId="6F16C065" w14:textId="3EB459C1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134. </w:t>
      </w:r>
      <w:r w:rsidR="00801CAE" w:rsidRPr="005723C4">
        <w:t xml:space="preserve">Термины для определения степени опасности. </w:t>
      </w:r>
    </w:p>
    <w:p w14:paraId="2598D509" w14:textId="30C286E2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135. </w:t>
      </w:r>
      <w:r w:rsidR="00801CAE" w:rsidRPr="005723C4">
        <w:t>Охрана труда при производстве работ</w:t>
      </w:r>
      <w:r w:rsidR="005723C4" w:rsidRPr="005723C4">
        <w:t>.</w:t>
      </w:r>
    </w:p>
    <w:p w14:paraId="65D965EF" w14:textId="10F03DA8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136. </w:t>
      </w:r>
      <w:r w:rsidR="00801CAE" w:rsidRPr="005723C4">
        <w:t xml:space="preserve">Инструкция по охране труда для монтажника. </w:t>
      </w:r>
    </w:p>
    <w:p w14:paraId="31C89C6E" w14:textId="55C9DE29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137. </w:t>
      </w:r>
      <w:r w:rsidR="00801CAE" w:rsidRPr="005723C4">
        <w:t xml:space="preserve">Техническая документация конкурсов </w:t>
      </w:r>
      <w:proofErr w:type="spellStart"/>
      <w:r w:rsidR="00801CAE" w:rsidRPr="005723C4">
        <w:t>World</w:t>
      </w:r>
      <w:proofErr w:type="spellEnd"/>
      <w:r w:rsidR="00801CAE" w:rsidRPr="005723C4">
        <w:t xml:space="preserve"> </w:t>
      </w:r>
      <w:proofErr w:type="spellStart"/>
      <w:r w:rsidR="00801CAE" w:rsidRPr="005723C4">
        <w:t>Skills</w:t>
      </w:r>
      <w:proofErr w:type="spellEnd"/>
      <w:r w:rsidR="00801CAE" w:rsidRPr="005723C4">
        <w:t xml:space="preserve"> </w:t>
      </w:r>
      <w:proofErr w:type="spellStart"/>
      <w:r w:rsidR="00801CAE" w:rsidRPr="005723C4">
        <w:t>International</w:t>
      </w:r>
      <w:proofErr w:type="spellEnd"/>
      <w:r w:rsidR="00801CAE" w:rsidRPr="005723C4">
        <w:t xml:space="preserve"> по направлению «Строительство и строительные технологии»</w:t>
      </w:r>
      <w:r w:rsidR="005723C4" w:rsidRPr="005723C4">
        <w:t>.</w:t>
      </w:r>
    </w:p>
    <w:p w14:paraId="4C5802B0" w14:textId="3D1D98D0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138. </w:t>
      </w:r>
      <w:r w:rsidR="00801CAE" w:rsidRPr="005723C4">
        <w:t xml:space="preserve">Чемпионаты </w:t>
      </w:r>
      <w:proofErr w:type="spellStart"/>
      <w:r w:rsidR="00801CAE" w:rsidRPr="005723C4">
        <w:t>World</w:t>
      </w:r>
      <w:proofErr w:type="spellEnd"/>
      <w:r w:rsidR="00801CAE" w:rsidRPr="005723C4">
        <w:t xml:space="preserve"> </w:t>
      </w:r>
      <w:proofErr w:type="spellStart"/>
      <w:r w:rsidR="00801CAE" w:rsidRPr="005723C4">
        <w:t>Skills</w:t>
      </w:r>
      <w:proofErr w:type="spellEnd"/>
      <w:r w:rsidR="00801CAE" w:rsidRPr="005723C4">
        <w:t xml:space="preserve"> </w:t>
      </w:r>
      <w:proofErr w:type="spellStart"/>
      <w:r w:rsidR="00801CAE" w:rsidRPr="005723C4">
        <w:t>International</w:t>
      </w:r>
      <w:proofErr w:type="spellEnd"/>
      <w:r w:rsidR="005723C4" w:rsidRPr="005723C4">
        <w:t>.</w:t>
      </w:r>
    </w:p>
    <w:p w14:paraId="2DBE5CED" w14:textId="0FA446BD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139. </w:t>
      </w:r>
      <w:r w:rsidR="00801CAE" w:rsidRPr="005723C4">
        <w:t xml:space="preserve">Техническая документация конкурсов </w:t>
      </w:r>
      <w:proofErr w:type="spellStart"/>
      <w:r w:rsidR="00801CAE" w:rsidRPr="005723C4">
        <w:t>World</w:t>
      </w:r>
      <w:proofErr w:type="spellEnd"/>
      <w:r w:rsidR="00801CAE" w:rsidRPr="005723C4">
        <w:t xml:space="preserve"> </w:t>
      </w:r>
      <w:proofErr w:type="spellStart"/>
      <w:r w:rsidR="00801CAE" w:rsidRPr="005723C4">
        <w:t>Skills</w:t>
      </w:r>
      <w:proofErr w:type="spellEnd"/>
      <w:r w:rsidR="00801CAE" w:rsidRPr="005723C4">
        <w:t xml:space="preserve"> </w:t>
      </w:r>
      <w:proofErr w:type="spellStart"/>
      <w:r w:rsidR="00801CAE" w:rsidRPr="005723C4">
        <w:t>International</w:t>
      </w:r>
      <w:r w:rsidR="005723C4" w:rsidRPr="005723C4">
        <w:t>.</w:t>
      </w:r>
      <w:proofErr w:type="spellEnd"/>
    </w:p>
    <w:p w14:paraId="6419FB63" w14:textId="14DB0912" w:rsidR="005723C4" w:rsidRPr="005723C4" w:rsidRDefault="002F08A2" w:rsidP="005723C4">
      <w:pPr>
        <w:tabs>
          <w:tab w:val="left" w:pos="0"/>
        </w:tabs>
        <w:spacing w:line="360" w:lineRule="auto"/>
      </w:pPr>
      <w:r>
        <w:t xml:space="preserve">140. </w:t>
      </w:r>
      <w:r w:rsidR="00801CAE" w:rsidRPr="005723C4">
        <w:t xml:space="preserve">Материалы, оборудование и инструменты </w:t>
      </w:r>
      <w:proofErr w:type="gramStart"/>
      <w:r w:rsidR="00801CAE" w:rsidRPr="005723C4">
        <w:t>по  компетенциям</w:t>
      </w:r>
      <w:proofErr w:type="gramEnd"/>
      <w:r w:rsidR="00801CAE" w:rsidRPr="005723C4">
        <w:t xml:space="preserve"> «Сантехника и отопление». Документ WSI </w:t>
      </w:r>
      <w:proofErr w:type="spellStart"/>
      <w:r w:rsidR="00801CAE" w:rsidRPr="005723C4">
        <w:t>Infrastructure</w:t>
      </w:r>
      <w:proofErr w:type="spellEnd"/>
      <w:r w:rsidR="00801CAE" w:rsidRPr="005723C4">
        <w:t xml:space="preserve"> </w:t>
      </w:r>
      <w:proofErr w:type="spellStart"/>
      <w:r w:rsidR="00801CAE" w:rsidRPr="005723C4">
        <w:t>List</w:t>
      </w:r>
      <w:proofErr w:type="spellEnd"/>
      <w:r>
        <w:t>.</w:t>
      </w:r>
    </w:p>
    <w:p w14:paraId="1B574C35" w14:textId="2930958E" w:rsidR="005723C4" w:rsidRPr="005723C4" w:rsidRDefault="002F08A2" w:rsidP="005723C4">
      <w:pPr>
        <w:tabs>
          <w:tab w:val="left" w:pos="0"/>
        </w:tabs>
        <w:spacing w:line="360" w:lineRule="auto"/>
      </w:pPr>
      <w:r>
        <w:t>141.</w:t>
      </w:r>
      <w:r w:rsidR="00801CAE" w:rsidRPr="005723C4">
        <w:t>Грамматика: повелительное наклонение, степени сравнения (прилагательных и наречий)</w:t>
      </w:r>
      <w:r w:rsidR="005723C4" w:rsidRPr="005723C4">
        <w:t>.</w:t>
      </w:r>
    </w:p>
    <w:p w14:paraId="5497AC64" w14:textId="1047E167" w:rsidR="005723C4" w:rsidRPr="005723C4" w:rsidRDefault="002F08A2" w:rsidP="005723C4">
      <w:pPr>
        <w:tabs>
          <w:tab w:val="left" w:pos="0"/>
        </w:tabs>
        <w:spacing w:line="360" w:lineRule="auto"/>
      </w:pPr>
      <w:r>
        <w:t>141.</w:t>
      </w:r>
      <w:r w:rsidR="00DF435D">
        <w:t xml:space="preserve"> </w:t>
      </w:r>
      <w:r w:rsidR="00801CAE" w:rsidRPr="005723C4">
        <w:t>Разделительный вопрос.</w:t>
      </w:r>
    </w:p>
    <w:p w14:paraId="3432CE77" w14:textId="59D42B34" w:rsidR="005723C4" w:rsidRPr="005723C4" w:rsidRDefault="00DF435D" w:rsidP="005723C4">
      <w:pPr>
        <w:tabs>
          <w:tab w:val="left" w:pos="0"/>
        </w:tabs>
        <w:spacing w:line="360" w:lineRule="auto"/>
      </w:pPr>
      <w:r>
        <w:t xml:space="preserve">142. </w:t>
      </w:r>
      <w:r w:rsidR="00801CAE" w:rsidRPr="005723C4">
        <w:t>Притяжательный падеж существительных.</w:t>
      </w:r>
    </w:p>
    <w:p w14:paraId="15E98787" w14:textId="474AAFB9" w:rsidR="005723C4" w:rsidRPr="005723C4" w:rsidRDefault="00DF435D" w:rsidP="005723C4">
      <w:pPr>
        <w:tabs>
          <w:tab w:val="left" w:pos="0"/>
        </w:tabs>
        <w:spacing w:line="360" w:lineRule="auto"/>
        <w:rPr>
          <w:lang w:val="en-US"/>
        </w:rPr>
      </w:pPr>
      <w:r w:rsidRPr="00DF435D">
        <w:rPr>
          <w:lang w:val="en-US"/>
        </w:rPr>
        <w:t xml:space="preserve">143. </w:t>
      </w:r>
      <w:r w:rsidR="00801CAE" w:rsidRPr="005723C4">
        <w:t>Конструкция</w:t>
      </w:r>
      <w:r w:rsidR="00801CAE" w:rsidRPr="005723C4">
        <w:rPr>
          <w:lang w:val="en-US"/>
        </w:rPr>
        <w:t xml:space="preserve"> «to be go in got»</w:t>
      </w:r>
      <w:r w:rsidR="005723C4" w:rsidRPr="005723C4">
        <w:rPr>
          <w:lang w:val="en-US"/>
        </w:rPr>
        <w:t>.</w:t>
      </w:r>
    </w:p>
    <w:p w14:paraId="58316875" w14:textId="215A8344" w:rsidR="005723C4" w:rsidRPr="005723C4" w:rsidRDefault="00DF435D" w:rsidP="005723C4">
      <w:pPr>
        <w:tabs>
          <w:tab w:val="left" w:pos="0"/>
        </w:tabs>
        <w:spacing w:line="360" w:lineRule="auto"/>
      </w:pPr>
      <w:r>
        <w:t xml:space="preserve">144. </w:t>
      </w:r>
      <w:r w:rsidR="00801CAE" w:rsidRPr="005723C4">
        <w:t>Устойчивые выражения с глаголом «</w:t>
      </w:r>
      <w:proofErr w:type="spellStart"/>
      <w:r w:rsidR="00801CAE" w:rsidRPr="005723C4">
        <w:t>to</w:t>
      </w:r>
      <w:proofErr w:type="spellEnd"/>
      <w:r w:rsidR="00801CAE" w:rsidRPr="005723C4">
        <w:t xml:space="preserve"> </w:t>
      </w:r>
      <w:proofErr w:type="spellStart"/>
      <w:r w:rsidR="00801CAE" w:rsidRPr="005723C4">
        <w:t>be</w:t>
      </w:r>
      <w:proofErr w:type="spellEnd"/>
      <w:r w:rsidR="00801CAE" w:rsidRPr="005723C4">
        <w:t>»</w:t>
      </w:r>
      <w:r w:rsidR="005723C4" w:rsidRPr="005723C4">
        <w:t>.</w:t>
      </w:r>
    </w:p>
    <w:p w14:paraId="57DEDA1F" w14:textId="6A99CBAE" w:rsidR="005723C4" w:rsidRPr="005723C4" w:rsidRDefault="00DF435D" w:rsidP="005723C4">
      <w:pPr>
        <w:tabs>
          <w:tab w:val="left" w:pos="0"/>
        </w:tabs>
        <w:spacing w:line="360" w:lineRule="auto"/>
      </w:pPr>
      <w:r>
        <w:t xml:space="preserve">145. </w:t>
      </w:r>
      <w:r w:rsidR="00801CAE" w:rsidRPr="005723C4">
        <w:t>Разница между «</w:t>
      </w:r>
      <w:proofErr w:type="spellStart"/>
      <w:r w:rsidR="00801CAE" w:rsidRPr="005723C4">
        <w:t>which</w:t>
      </w:r>
      <w:proofErr w:type="spellEnd"/>
      <w:r w:rsidR="00801CAE" w:rsidRPr="005723C4">
        <w:t>» и «</w:t>
      </w:r>
      <w:proofErr w:type="spellStart"/>
      <w:r w:rsidR="00801CAE" w:rsidRPr="005723C4">
        <w:t>what</w:t>
      </w:r>
      <w:proofErr w:type="spellEnd"/>
      <w:r w:rsidR="00801CAE" w:rsidRPr="005723C4">
        <w:t>», разница между глаголами «</w:t>
      </w:r>
      <w:proofErr w:type="spellStart"/>
      <w:r w:rsidR="00801CAE" w:rsidRPr="005723C4">
        <w:t>hear</w:t>
      </w:r>
      <w:proofErr w:type="spellEnd"/>
      <w:r w:rsidR="00801CAE" w:rsidRPr="005723C4">
        <w:t>» и «</w:t>
      </w:r>
      <w:proofErr w:type="spellStart"/>
      <w:r w:rsidR="00801CAE" w:rsidRPr="005723C4">
        <w:t>listen</w:t>
      </w:r>
      <w:proofErr w:type="spellEnd"/>
      <w:r w:rsidR="00801CAE" w:rsidRPr="005723C4">
        <w:t>»</w:t>
      </w:r>
      <w:r w:rsidR="005723C4" w:rsidRPr="005723C4">
        <w:t>.</w:t>
      </w:r>
    </w:p>
    <w:p w14:paraId="26B4F6C2" w14:textId="6E989C9D" w:rsidR="005723C4" w:rsidRPr="005723C4" w:rsidRDefault="00DF435D" w:rsidP="005723C4">
      <w:pPr>
        <w:tabs>
          <w:tab w:val="left" w:pos="0"/>
        </w:tabs>
        <w:spacing w:line="360" w:lineRule="auto"/>
      </w:pPr>
      <w:r>
        <w:t xml:space="preserve">146. </w:t>
      </w:r>
      <w:r w:rsidR="00801CAE" w:rsidRPr="005723C4">
        <w:t xml:space="preserve">«Материалы, оборудование и инструменты </w:t>
      </w:r>
      <w:proofErr w:type="gramStart"/>
      <w:r w:rsidR="00801CAE" w:rsidRPr="005723C4">
        <w:t>по  компетенциям</w:t>
      </w:r>
      <w:proofErr w:type="gramEnd"/>
      <w:r w:rsidR="00801CAE" w:rsidRPr="005723C4">
        <w:t xml:space="preserve"> «Сантехника и отопление» (</w:t>
      </w:r>
      <w:proofErr w:type="spellStart"/>
      <w:r w:rsidR="00801CAE" w:rsidRPr="005723C4">
        <w:t>materials</w:t>
      </w:r>
      <w:proofErr w:type="spellEnd"/>
      <w:r w:rsidR="00801CAE" w:rsidRPr="005723C4">
        <w:t xml:space="preserve">, </w:t>
      </w:r>
      <w:proofErr w:type="spellStart"/>
      <w:r w:rsidR="00801CAE" w:rsidRPr="005723C4">
        <w:t>equipment</w:t>
      </w:r>
      <w:proofErr w:type="spellEnd"/>
      <w:r w:rsidR="00801CAE" w:rsidRPr="005723C4">
        <w:t xml:space="preserve"> </w:t>
      </w:r>
      <w:proofErr w:type="spellStart"/>
      <w:r w:rsidR="00801CAE" w:rsidRPr="005723C4">
        <w:t>and</w:t>
      </w:r>
      <w:proofErr w:type="spellEnd"/>
      <w:r w:rsidR="00801CAE" w:rsidRPr="005723C4">
        <w:t xml:space="preserve"> </w:t>
      </w:r>
      <w:proofErr w:type="spellStart"/>
      <w:r w:rsidR="00801CAE" w:rsidRPr="005723C4">
        <w:t>tools</w:t>
      </w:r>
      <w:proofErr w:type="spellEnd"/>
      <w:r w:rsidR="00801CAE" w:rsidRPr="005723C4">
        <w:t xml:space="preserve">). </w:t>
      </w:r>
    </w:p>
    <w:p w14:paraId="0703EA35" w14:textId="2605D8C8" w:rsidR="005723C4" w:rsidRPr="005723C4" w:rsidRDefault="00DF435D" w:rsidP="005723C4">
      <w:pPr>
        <w:tabs>
          <w:tab w:val="left" w:pos="0"/>
        </w:tabs>
        <w:spacing w:line="360" w:lineRule="auto"/>
      </w:pPr>
      <w:r>
        <w:t xml:space="preserve">147. </w:t>
      </w:r>
      <w:r w:rsidR="00801CAE" w:rsidRPr="005723C4">
        <w:t xml:space="preserve">Грамматика: </w:t>
      </w:r>
      <w:proofErr w:type="spellStart"/>
      <w:r w:rsidR="00801CAE" w:rsidRPr="005723C4">
        <w:t>What’s</w:t>
      </w:r>
      <w:proofErr w:type="spellEnd"/>
      <w:r w:rsidR="00801CAE" w:rsidRPr="005723C4">
        <w:t xml:space="preserve"> </w:t>
      </w:r>
      <w:proofErr w:type="spellStart"/>
      <w:r w:rsidR="00801CAE" w:rsidRPr="005723C4">
        <w:t>it</w:t>
      </w:r>
      <w:proofErr w:type="spellEnd"/>
      <w:r w:rsidR="00801CAE" w:rsidRPr="005723C4">
        <w:t xml:space="preserve"> </w:t>
      </w:r>
      <w:proofErr w:type="spellStart"/>
      <w:r w:rsidR="00801CAE" w:rsidRPr="005723C4">
        <w:t>for</w:t>
      </w:r>
      <w:proofErr w:type="spellEnd"/>
      <w:r w:rsidR="00801CAE" w:rsidRPr="005723C4">
        <w:t xml:space="preserve">? </w:t>
      </w:r>
      <w:proofErr w:type="gramStart"/>
      <w:r w:rsidR="00801CAE" w:rsidRPr="005723C4">
        <w:t>/  Для</w:t>
      </w:r>
      <w:proofErr w:type="gramEnd"/>
      <w:r w:rsidR="00801CAE" w:rsidRPr="005723C4">
        <w:t xml:space="preserve"> чего это? - Объяснение, зачем это нужно, описание функций оборудования и инструментов</w:t>
      </w:r>
      <w:r w:rsidR="005723C4" w:rsidRPr="005723C4">
        <w:t>.</w:t>
      </w:r>
    </w:p>
    <w:p w14:paraId="74941045" w14:textId="77777777" w:rsidR="005723C4" w:rsidRPr="005723C4" w:rsidRDefault="00801CAE" w:rsidP="005723C4">
      <w:pPr>
        <w:tabs>
          <w:tab w:val="left" w:pos="0"/>
        </w:tabs>
        <w:spacing w:line="360" w:lineRule="auto"/>
      </w:pPr>
      <w:proofErr w:type="spellStart"/>
      <w:r w:rsidRPr="005723C4">
        <w:t>How</w:t>
      </w:r>
      <w:proofErr w:type="spellEnd"/>
      <w:r w:rsidRPr="005723C4">
        <w:t xml:space="preserve"> </w:t>
      </w:r>
      <w:proofErr w:type="spellStart"/>
      <w:r w:rsidRPr="005723C4">
        <w:t>does</w:t>
      </w:r>
      <w:proofErr w:type="spellEnd"/>
      <w:r w:rsidRPr="005723C4">
        <w:t xml:space="preserve"> </w:t>
      </w:r>
      <w:proofErr w:type="spellStart"/>
      <w:r w:rsidRPr="005723C4">
        <w:t>it</w:t>
      </w:r>
      <w:proofErr w:type="spellEnd"/>
      <w:r w:rsidRPr="005723C4">
        <w:t xml:space="preserve"> </w:t>
      </w:r>
      <w:proofErr w:type="spellStart"/>
      <w:proofErr w:type="gramStart"/>
      <w:r w:rsidRPr="005723C4">
        <w:t>work</w:t>
      </w:r>
      <w:proofErr w:type="spellEnd"/>
      <w:r w:rsidRPr="005723C4">
        <w:t>?/</w:t>
      </w:r>
      <w:proofErr w:type="gramEnd"/>
      <w:r w:rsidRPr="005723C4">
        <w:t xml:space="preserve"> Как это работает? -Принцип работы устройства.</w:t>
      </w:r>
    </w:p>
    <w:p w14:paraId="03A443F7" w14:textId="77777777" w:rsidR="005723C4" w:rsidRPr="005723C4" w:rsidRDefault="00801CAE" w:rsidP="005723C4">
      <w:pPr>
        <w:tabs>
          <w:tab w:val="left" w:pos="0"/>
        </w:tabs>
        <w:spacing w:line="360" w:lineRule="auto"/>
      </w:pPr>
      <w:r w:rsidRPr="005723C4">
        <w:t xml:space="preserve">- </w:t>
      </w:r>
      <w:proofErr w:type="spellStart"/>
      <w:r w:rsidRPr="005723C4">
        <w:t>Can</w:t>
      </w:r>
      <w:proofErr w:type="spellEnd"/>
      <w:r w:rsidRPr="005723C4">
        <w:t xml:space="preserve"> </w:t>
      </w:r>
      <w:proofErr w:type="spellStart"/>
      <w:r w:rsidRPr="005723C4">
        <w:t>you</w:t>
      </w:r>
      <w:proofErr w:type="spellEnd"/>
      <w:r w:rsidRPr="005723C4">
        <w:t xml:space="preserve"> </w:t>
      </w:r>
      <w:proofErr w:type="spellStart"/>
      <w:r w:rsidRPr="005723C4">
        <w:t>explain</w:t>
      </w:r>
      <w:proofErr w:type="spellEnd"/>
      <w:r w:rsidRPr="005723C4">
        <w:t>. / Не могли бы Вы объяснить…</w:t>
      </w:r>
    </w:p>
    <w:p w14:paraId="5747AA7E" w14:textId="77777777" w:rsidR="005723C4" w:rsidRPr="005723C4" w:rsidRDefault="00801CAE" w:rsidP="005723C4">
      <w:pPr>
        <w:tabs>
          <w:tab w:val="left" w:pos="0"/>
        </w:tabs>
        <w:spacing w:line="360" w:lineRule="auto"/>
      </w:pPr>
      <w:r w:rsidRPr="005723C4">
        <w:t xml:space="preserve">- Правила и инструкции. </w:t>
      </w:r>
    </w:p>
    <w:p w14:paraId="2A504E1D" w14:textId="4F21DB2A" w:rsidR="005723C4" w:rsidRPr="005723C4" w:rsidRDefault="00DF435D" w:rsidP="005723C4">
      <w:pPr>
        <w:tabs>
          <w:tab w:val="left" w:pos="0"/>
        </w:tabs>
        <w:spacing w:line="360" w:lineRule="auto"/>
      </w:pPr>
      <w:r>
        <w:t xml:space="preserve">148. </w:t>
      </w:r>
      <w:r w:rsidR="00801CAE" w:rsidRPr="005723C4">
        <w:t>Документация к оборудованию.</w:t>
      </w:r>
    </w:p>
    <w:p w14:paraId="0D8A32B3" w14:textId="17855D04" w:rsidR="005723C4" w:rsidRPr="005723C4" w:rsidRDefault="000327CC" w:rsidP="005723C4">
      <w:pPr>
        <w:tabs>
          <w:tab w:val="left" w:pos="0"/>
        </w:tabs>
        <w:spacing w:line="360" w:lineRule="auto"/>
        <w:rPr>
          <w:lang w:val="en-US"/>
        </w:rPr>
      </w:pPr>
      <w:r>
        <w:lastRenderedPageBreak/>
        <w:t xml:space="preserve">149. </w:t>
      </w:r>
      <w:r w:rsidR="00801CAE" w:rsidRPr="005723C4">
        <w:t xml:space="preserve">Фразы, речевые обороты и выражения, используемые для того, чтобы задать </w:t>
      </w:r>
      <w:proofErr w:type="spellStart"/>
      <w:proofErr w:type="gramStart"/>
      <w:r w:rsidR="00801CAE" w:rsidRPr="005723C4">
        <w:t>вопрос:Чтение</w:t>
      </w:r>
      <w:proofErr w:type="spellEnd"/>
      <w:proofErr w:type="gramEnd"/>
      <w:r w:rsidR="00801CAE" w:rsidRPr="005723C4">
        <w:t xml:space="preserve"> чертежей (</w:t>
      </w:r>
      <w:r w:rsidR="00801CAE" w:rsidRPr="005723C4">
        <w:rPr>
          <w:lang w:val="en-US"/>
        </w:rPr>
        <w:t>Interpretation</w:t>
      </w:r>
      <w:r w:rsidR="00801CAE" w:rsidRPr="005723C4">
        <w:t xml:space="preserve"> </w:t>
      </w:r>
      <w:r w:rsidR="00801CAE" w:rsidRPr="005723C4">
        <w:rPr>
          <w:lang w:val="en-US"/>
        </w:rPr>
        <w:t>of</w:t>
      </w:r>
      <w:r w:rsidR="00801CAE" w:rsidRPr="005723C4">
        <w:t xml:space="preserve"> </w:t>
      </w:r>
      <w:r w:rsidR="00801CAE" w:rsidRPr="005723C4">
        <w:rPr>
          <w:lang w:val="en-US"/>
        </w:rPr>
        <w:t>Drawings</w:t>
      </w:r>
      <w:r w:rsidR="00801CAE" w:rsidRPr="005723C4">
        <w:t>). Документ</w:t>
      </w:r>
      <w:r w:rsidR="00801CAE" w:rsidRPr="005723C4">
        <w:rPr>
          <w:lang w:val="en-US"/>
        </w:rPr>
        <w:t xml:space="preserve"> WSI Technical Description. </w:t>
      </w:r>
    </w:p>
    <w:p w14:paraId="0629A3C0" w14:textId="77777777" w:rsidR="005723C4" w:rsidRPr="005723C4" w:rsidRDefault="00801CAE" w:rsidP="005723C4">
      <w:pPr>
        <w:tabs>
          <w:tab w:val="left" w:pos="0"/>
        </w:tabs>
        <w:spacing w:line="360" w:lineRule="auto"/>
      </w:pPr>
      <w:r w:rsidRPr="005723C4">
        <w:t xml:space="preserve">Чертежи заданий мировых чемпионатов WSI по компетенциям «Сантехника и отопление». </w:t>
      </w:r>
    </w:p>
    <w:p w14:paraId="338EFE65" w14:textId="0007F73A" w:rsidR="005723C4" w:rsidRPr="005723C4" w:rsidRDefault="00801CAE" w:rsidP="005723C4">
      <w:pPr>
        <w:tabs>
          <w:tab w:val="left" w:pos="0"/>
        </w:tabs>
        <w:spacing w:line="360" w:lineRule="auto"/>
      </w:pPr>
      <w:r w:rsidRPr="005723C4">
        <w:t xml:space="preserve"> </w:t>
      </w:r>
      <w:r w:rsidR="00E13580">
        <w:t xml:space="preserve">150. </w:t>
      </w:r>
      <w:proofErr w:type="gramStart"/>
      <w:r w:rsidRPr="005723C4">
        <w:t>Спонтанное  общение</w:t>
      </w:r>
      <w:proofErr w:type="gramEnd"/>
      <w:r w:rsidRPr="005723C4">
        <w:t xml:space="preserve"> в формате живого общения в виде вопросов и ответов по чертежам заданий мировых чемпионатов WSI по  компетенциям</w:t>
      </w:r>
      <w:r w:rsidR="005723C4" w:rsidRPr="005723C4">
        <w:t>.</w:t>
      </w:r>
    </w:p>
    <w:p w14:paraId="62ACF78C" w14:textId="63CE8F2F" w:rsidR="005723C4" w:rsidRPr="005723C4" w:rsidRDefault="00E13580" w:rsidP="005723C4">
      <w:pPr>
        <w:tabs>
          <w:tab w:val="left" w:pos="0"/>
        </w:tabs>
        <w:spacing w:line="360" w:lineRule="auto"/>
      </w:pPr>
      <w:r>
        <w:t xml:space="preserve">151. </w:t>
      </w:r>
      <w:r w:rsidR="00801CAE" w:rsidRPr="005723C4">
        <w:t>«Сантехника и отопление» для качественного понимания заданий.</w:t>
      </w:r>
    </w:p>
    <w:p w14:paraId="3E6C3467" w14:textId="77777777" w:rsidR="005723C4" w:rsidRPr="005723C4" w:rsidRDefault="00801CAE" w:rsidP="005723C4">
      <w:pPr>
        <w:tabs>
          <w:tab w:val="left" w:pos="0"/>
        </w:tabs>
        <w:spacing w:line="360" w:lineRule="auto"/>
      </w:pPr>
      <w:r w:rsidRPr="005723C4">
        <w:t>Чтение</w:t>
      </w:r>
      <w:r w:rsidRPr="005723C4">
        <w:rPr>
          <w:lang w:val="en-US"/>
        </w:rPr>
        <w:t xml:space="preserve"> </w:t>
      </w:r>
      <w:r w:rsidRPr="005723C4">
        <w:t>чертежей</w:t>
      </w:r>
      <w:r w:rsidRPr="005723C4">
        <w:rPr>
          <w:lang w:val="en-US"/>
        </w:rPr>
        <w:t xml:space="preserve"> (Interpretation of Drawings)». </w:t>
      </w:r>
      <w:r w:rsidRPr="005723C4">
        <w:t xml:space="preserve">WSI </w:t>
      </w:r>
      <w:proofErr w:type="spellStart"/>
      <w:r w:rsidRPr="005723C4">
        <w:t>Technical</w:t>
      </w:r>
      <w:proofErr w:type="spellEnd"/>
      <w:r w:rsidRPr="005723C4">
        <w:t xml:space="preserve"> </w:t>
      </w:r>
      <w:proofErr w:type="spellStart"/>
      <w:r w:rsidRPr="005723C4">
        <w:t>Description</w:t>
      </w:r>
      <w:proofErr w:type="spellEnd"/>
      <w:r w:rsidRPr="005723C4">
        <w:t xml:space="preserve"> (Техническое описание по компетенциям «Сантехника и отопление» в части требований «Чтение чертежей»</w:t>
      </w:r>
      <w:r w:rsidR="005723C4" w:rsidRPr="005723C4">
        <w:t>.</w:t>
      </w:r>
    </w:p>
    <w:p w14:paraId="5596B87F" w14:textId="6EFC9F56" w:rsidR="005723C4" w:rsidRPr="005723C4" w:rsidRDefault="00E13580" w:rsidP="005723C4">
      <w:pPr>
        <w:tabs>
          <w:tab w:val="left" w:pos="0"/>
        </w:tabs>
        <w:spacing w:line="360" w:lineRule="auto"/>
      </w:pPr>
      <w:r>
        <w:t xml:space="preserve">152. </w:t>
      </w:r>
      <w:r w:rsidR="00801CAE" w:rsidRPr="005723C4">
        <w:t xml:space="preserve">Организация рабочего места и презентация работы. Документ WSI </w:t>
      </w:r>
      <w:proofErr w:type="spellStart"/>
      <w:r w:rsidR="00801CAE" w:rsidRPr="005723C4">
        <w:t>Technical</w:t>
      </w:r>
      <w:proofErr w:type="spellEnd"/>
      <w:r w:rsidR="00801CAE" w:rsidRPr="005723C4">
        <w:t xml:space="preserve"> </w:t>
      </w:r>
      <w:proofErr w:type="spellStart"/>
      <w:r w:rsidR="00801CAE" w:rsidRPr="005723C4">
        <w:t>Description</w:t>
      </w:r>
      <w:proofErr w:type="spellEnd"/>
      <w:r w:rsidR="00801CAE" w:rsidRPr="005723C4">
        <w:t xml:space="preserve">. </w:t>
      </w:r>
    </w:p>
    <w:p w14:paraId="782EEB2C" w14:textId="7C60F4FF" w:rsidR="005723C4" w:rsidRPr="005723C4" w:rsidRDefault="00E13580" w:rsidP="005723C4">
      <w:pPr>
        <w:tabs>
          <w:tab w:val="left" w:pos="0"/>
        </w:tabs>
        <w:spacing w:line="360" w:lineRule="auto"/>
      </w:pPr>
      <w:r>
        <w:t xml:space="preserve">153. </w:t>
      </w:r>
      <w:r w:rsidR="00801CAE" w:rsidRPr="005723C4">
        <w:t xml:space="preserve">Организация рабочего места и презентация работы. </w:t>
      </w:r>
    </w:p>
    <w:p w14:paraId="2DC335E4" w14:textId="690B9840" w:rsidR="005723C4" w:rsidRPr="005723C4" w:rsidRDefault="00E13580" w:rsidP="005723C4">
      <w:pPr>
        <w:tabs>
          <w:tab w:val="left" w:pos="0"/>
        </w:tabs>
        <w:spacing w:line="360" w:lineRule="auto"/>
      </w:pPr>
      <w:r>
        <w:t xml:space="preserve">154. </w:t>
      </w:r>
      <w:r w:rsidR="00801CAE" w:rsidRPr="005723C4">
        <w:t xml:space="preserve">WSI </w:t>
      </w:r>
      <w:proofErr w:type="spellStart"/>
      <w:r w:rsidR="00801CAE" w:rsidRPr="005723C4">
        <w:t>Technical</w:t>
      </w:r>
      <w:proofErr w:type="spellEnd"/>
      <w:r w:rsidR="00801CAE" w:rsidRPr="005723C4">
        <w:t xml:space="preserve"> </w:t>
      </w:r>
      <w:proofErr w:type="spellStart"/>
      <w:r w:rsidR="00801CAE" w:rsidRPr="005723C4">
        <w:t>Description</w:t>
      </w:r>
      <w:proofErr w:type="spellEnd"/>
      <w:r w:rsidR="00801CAE" w:rsidRPr="005723C4">
        <w:t xml:space="preserve"> (Техническое описание по компетенциям «Сантехника и отопление»») (чтение, перевод, ответы на вопросы). </w:t>
      </w:r>
    </w:p>
    <w:p w14:paraId="4D27ECB7" w14:textId="1735DA6E" w:rsidR="005723C4" w:rsidRPr="005723C4" w:rsidRDefault="00E13580" w:rsidP="005723C4">
      <w:pPr>
        <w:tabs>
          <w:tab w:val="left" w:pos="0"/>
        </w:tabs>
        <w:spacing w:line="360" w:lineRule="auto"/>
      </w:pPr>
      <w:r>
        <w:t xml:space="preserve">155. </w:t>
      </w:r>
      <w:r w:rsidR="00801CAE" w:rsidRPr="005723C4">
        <w:t xml:space="preserve"> Подготовка презентации выполненной работы по компетенциям «Сантехника и отопление</w:t>
      </w:r>
      <w:r w:rsidR="005723C4" w:rsidRPr="005723C4">
        <w:t>.</w:t>
      </w:r>
    </w:p>
    <w:p w14:paraId="70C907A7" w14:textId="4DC68EF4" w:rsidR="00A035FB" w:rsidRPr="005723C4" w:rsidRDefault="00E13580" w:rsidP="005723C4">
      <w:pPr>
        <w:tabs>
          <w:tab w:val="left" w:pos="0"/>
        </w:tabs>
        <w:spacing w:line="360" w:lineRule="auto"/>
      </w:pPr>
      <w:r>
        <w:t xml:space="preserve">156. </w:t>
      </w:r>
      <w:r w:rsidR="00801CAE" w:rsidRPr="005723C4">
        <w:t>Презентация выполненной работы по компетенции WSI.</w:t>
      </w:r>
    </w:p>
    <w:sectPr w:rsidR="00A035FB" w:rsidRPr="005723C4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106F8"/>
    <w:multiLevelType w:val="hybridMultilevel"/>
    <w:tmpl w:val="56183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92D8E"/>
    <w:multiLevelType w:val="hybridMultilevel"/>
    <w:tmpl w:val="4A8E80DA"/>
    <w:lvl w:ilvl="0" w:tplc="BE16CF14">
      <w:start w:val="1"/>
      <w:numFmt w:val="decimal"/>
      <w:lvlText w:val="%1)"/>
      <w:lvlJc w:val="left"/>
      <w:pPr>
        <w:ind w:left="644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D74107"/>
    <w:multiLevelType w:val="hybridMultilevel"/>
    <w:tmpl w:val="93141496"/>
    <w:lvl w:ilvl="0" w:tplc="5980D76A">
      <w:start w:val="4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07344"/>
    <w:rsid w:val="000327CC"/>
    <w:rsid w:val="002F08A2"/>
    <w:rsid w:val="00364B28"/>
    <w:rsid w:val="00570DE0"/>
    <w:rsid w:val="005723C4"/>
    <w:rsid w:val="006E2857"/>
    <w:rsid w:val="00732AEA"/>
    <w:rsid w:val="007C31AD"/>
    <w:rsid w:val="00801CAE"/>
    <w:rsid w:val="008A029C"/>
    <w:rsid w:val="00A035FB"/>
    <w:rsid w:val="00A92CDE"/>
    <w:rsid w:val="00B26598"/>
    <w:rsid w:val="00BA60C9"/>
    <w:rsid w:val="00DF435D"/>
    <w:rsid w:val="00E13580"/>
    <w:rsid w:val="00EA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1CAE"/>
    <w:pPr>
      <w:keepNext/>
      <w:autoSpaceDE w:val="0"/>
      <w:autoSpaceDN w:val="0"/>
      <w:ind w:firstLine="284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character" w:customStyle="1" w:styleId="10">
    <w:name w:val="Заголовок 1 Знак"/>
    <w:basedOn w:val="a0"/>
    <w:link w:val="1"/>
    <w:rsid w:val="00801CA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8</Pages>
  <Words>2197</Words>
  <Characters>12526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7</cp:revision>
  <dcterms:created xsi:type="dcterms:W3CDTF">2022-07-18T07:11:00Z</dcterms:created>
  <dcterms:modified xsi:type="dcterms:W3CDTF">2022-08-02T06:35:00Z</dcterms:modified>
</cp:coreProperties>
</file>